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6E6" w:rsidRDefault="00F306E6">
      <w:pPr>
        <w:spacing w:after="0"/>
        <w:jc w:val="center"/>
        <w:rPr>
          <w:sz w:val="28"/>
          <w:szCs w:val="28"/>
        </w:rPr>
      </w:pPr>
    </w:p>
    <w:p w:rsidR="00F306E6" w:rsidRDefault="00BF26A5">
      <w:pPr>
        <w:spacing w:after="0"/>
        <w:jc w:val="center"/>
        <w:rPr>
          <w:b/>
          <w:sz w:val="28"/>
          <w:szCs w:val="28"/>
        </w:rPr>
      </w:pPr>
      <w:r>
        <w:rPr>
          <w:b/>
          <w:sz w:val="28"/>
          <w:szCs w:val="28"/>
        </w:rPr>
        <w:t>Subsidieoproep begeleiding, bemiddeling en competentieversterkende acties</w:t>
      </w:r>
      <w:r>
        <w:rPr>
          <w:b/>
          <w:sz w:val="28"/>
          <w:szCs w:val="28"/>
        </w:rPr>
        <w:br/>
      </w:r>
      <w:r>
        <w:rPr>
          <w:b/>
        </w:rPr>
        <w:t>2023_50198_SUB_BBC</w:t>
      </w:r>
    </w:p>
    <w:p w:rsidR="00F306E6" w:rsidRDefault="00F306E6">
      <w:pPr>
        <w:pStyle w:val="Titel"/>
        <w:spacing w:before="0" w:after="0"/>
      </w:pPr>
    </w:p>
    <w:p w:rsidR="00F306E6" w:rsidRDefault="00BF26A5">
      <w:pPr>
        <w:pStyle w:val="Titel"/>
        <w:spacing w:before="0"/>
      </w:pPr>
      <w:r>
        <w:t>Bijlage 4_Inhoudelijke analyse</w:t>
      </w:r>
    </w:p>
    <w:p w:rsidR="00F306E6" w:rsidRDefault="00BF26A5">
      <w:pPr>
        <w:pStyle w:val="Kop1"/>
        <w:ind w:hanging="574"/>
      </w:pPr>
      <w:bookmarkStart w:id="0" w:name="_heading=h.1fob9te" w:colFirst="0" w:colLast="0"/>
      <w:bookmarkEnd w:id="0"/>
      <w:r>
        <w:t>Identificatie van de inschrijver</w:t>
      </w:r>
    </w:p>
    <w:tbl>
      <w:tblPr>
        <w:tblStyle w:val="a1"/>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5"/>
        <w:gridCol w:w="6813"/>
      </w:tblGrid>
      <w:tr w:rsidR="00F306E6">
        <w:tc>
          <w:tcPr>
            <w:tcW w:w="2475" w:type="dxa"/>
            <w:tcBorders>
              <w:top w:val="single" w:sz="4" w:space="0" w:color="000000"/>
              <w:left w:val="single" w:sz="4" w:space="0" w:color="000000"/>
              <w:bottom w:val="single" w:sz="4" w:space="0" w:color="000000"/>
              <w:right w:val="single" w:sz="4" w:space="0" w:color="000000"/>
            </w:tcBorders>
          </w:tcPr>
          <w:p w:rsidR="00F306E6" w:rsidRDefault="00BF26A5">
            <w:pPr>
              <w:spacing w:line="240" w:lineRule="auto"/>
              <w:rPr>
                <w:b/>
              </w:rPr>
            </w:pPr>
            <w:r>
              <w:rPr>
                <w:b/>
              </w:rPr>
              <w:t>Naam of handelsnaam promotor</w:t>
            </w:r>
          </w:p>
        </w:tc>
        <w:tc>
          <w:tcPr>
            <w:tcW w:w="6813" w:type="dxa"/>
            <w:tcBorders>
              <w:top w:val="single" w:sz="4" w:space="0" w:color="000000"/>
              <w:left w:val="single" w:sz="4" w:space="0" w:color="000000"/>
              <w:bottom w:val="single" w:sz="4" w:space="0" w:color="000000"/>
              <w:right w:val="single" w:sz="4" w:space="0" w:color="000000"/>
            </w:tcBorders>
          </w:tcPr>
          <w:p w:rsidR="00F306E6" w:rsidRDefault="00BF26A5">
            <w:pPr>
              <w:spacing w:line="240" w:lineRule="auto"/>
            </w:pPr>
            <w:r>
              <w:t>     </w:t>
            </w:r>
          </w:p>
        </w:tc>
      </w:tr>
      <w:tr w:rsidR="00F306E6">
        <w:tc>
          <w:tcPr>
            <w:tcW w:w="2475" w:type="dxa"/>
            <w:tcBorders>
              <w:top w:val="single" w:sz="4" w:space="0" w:color="000000"/>
              <w:left w:val="single" w:sz="4" w:space="0" w:color="000000"/>
              <w:bottom w:val="single" w:sz="4" w:space="0" w:color="000000"/>
              <w:right w:val="single" w:sz="4" w:space="0" w:color="000000"/>
            </w:tcBorders>
          </w:tcPr>
          <w:p w:rsidR="00F306E6" w:rsidRDefault="00BF26A5">
            <w:pPr>
              <w:spacing w:line="240" w:lineRule="auto"/>
              <w:rPr>
                <w:b/>
              </w:rPr>
            </w:pPr>
            <w:r>
              <w:rPr>
                <w:b/>
              </w:rPr>
              <w:t>Naam Project</w:t>
            </w:r>
          </w:p>
        </w:tc>
        <w:tc>
          <w:tcPr>
            <w:tcW w:w="6813" w:type="dxa"/>
            <w:tcBorders>
              <w:top w:val="single" w:sz="4" w:space="0" w:color="000000"/>
              <w:left w:val="single" w:sz="4" w:space="0" w:color="000000"/>
              <w:bottom w:val="single" w:sz="4" w:space="0" w:color="000000"/>
              <w:right w:val="single" w:sz="4" w:space="0" w:color="000000"/>
            </w:tcBorders>
          </w:tcPr>
          <w:p w:rsidR="00F306E6" w:rsidRDefault="00F306E6">
            <w:pPr>
              <w:spacing w:line="240" w:lineRule="auto"/>
            </w:pPr>
          </w:p>
        </w:tc>
      </w:tr>
    </w:tbl>
    <w:p w:rsidR="00F306E6" w:rsidRDefault="00BF26A5">
      <w:pPr>
        <w:pStyle w:val="Kop1"/>
        <w:ind w:hanging="574"/>
      </w:pPr>
      <w:r>
        <w:t>Samenwerking met onderaannemers</w:t>
      </w:r>
    </w:p>
    <w:p w:rsidR="00F306E6" w:rsidRDefault="00BF26A5">
      <w:r>
        <w:t>Indien de promotor en/of zijn partner(s) beroep doet/doen op een onderaannemer voor de uitvoering van het project, geeft hij in onderstaande tabel aan welke delen van het project en welk volume hij per onderaannemer wil laten uitvoeren.</w:t>
      </w:r>
    </w:p>
    <w:tbl>
      <w:tblPr>
        <w:tblStyle w:val="a2"/>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345"/>
      </w:tblGrid>
      <w:tr w:rsidR="00F306E6">
        <w:tc>
          <w:tcPr>
            <w:tcW w:w="2835" w:type="dxa"/>
          </w:tcPr>
          <w:p w:rsidR="00F306E6" w:rsidRDefault="00BF26A5">
            <w:pPr>
              <w:keepNext/>
              <w:keepLines/>
              <w:spacing w:before="200" w:after="120"/>
              <w:rPr>
                <w:rFonts w:ascii="FlandersArtSans-Light" w:eastAsia="FlandersArtSans-Light" w:hAnsi="FlandersArtSans-Light" w:cs="FlandersArtSans-Light"/>
                <w:b/>
                <w:color w:val="000000"/>
              </w:rPr>
            </w:pPr>
            <w:r>
              <w:rPr>
                <w:rFonts w:ascii="FlandersArtSans-Light" w:eastAsia="FlandersArtSans-Light" w:hAnsi="FlandersArtSans-Light" w:cs="FlandersArtSans-Light"/>
                <w:b/>
                <w:color w:val="000000"/>
              </w:rPr>
              <w:t>Naam partner(s):</w:t>
            </w:r>
          </w:p>
        </w:tc>
        <w:tc>
          <w:tcPr>
            <w:tcW w:w="6345" w:type="dxa"/>
          </w:tcPr>
          <w:p w:rsidR="00F306E6" w:rsidRDefault="00F306E6">
            <w:pPr>
              <w:keepNext/>
              <w:keepLines/>
              <w:spacing w:before="200" w:after="120"/>
              <w:rPr>
                <w:rFonts w:ascii="FlandersArtSans-Light" w:eastAsia="FlandersArtSans-Light" w:hAnsi="FlandersArtSans-Light" w:cs="FlandersArtSans-Light"/>
                <w:color w:val="000000"/>
              </w:rPr>
            </w:pPr>
          </w:p>
        </w:tc>
      </w:tr>
      <w:tr w:rsidR="00F306E6">
        <w:tc>
          <w:tcPr>
            <w:tcW w:w="2835" w:type="dxa"/>
          </w:tcPr>
          <w:p w:rsidR="00F306E6" w:rsidRDefault="00BF26A5">
            <w:pPr>
              <w:keepNext/>
              <w:keepLines/>
              <w:spacing w:before="200" w:after="120"/>
              <w:rPr>
                <w:rFonts w:ascii="FlandersArtSans-Light" w:eastAsia="FlandersArtSans-Light" w:hAnsi="FlandersArtSans-Light" w:cs="FlandersArtSans-Light"/>
                <w:b/>
                <w:color w:val="000000"/>
              </w:rPr>
            </w:pPr>
            <w:r>
              <w:rPr>
                <w:rFonts w:ascii="FlandersArtSans-Light" w:eastAsia="FlandersArtSans-Light" w:hAnsi="FlandersArtSans-Light" w:cs="FlandersArtSans-Light"/>
                <w:b/>
                <w:color w:val="000000"/>
              </w:rPr>
              <w:t>Naam onderaannemer(s):</w:t>
            </w:r>
          </w:p>
        </w:tc>
        <w:tc>
          <w:tcPr>
            <w:tcW w:w="6345" w:type="dxa"/>
          </w:tcPr>
          <w:p w:rsidR="00F306E6" w:rsidRDefault="00BF26A5">
            <w:pPr>
              <w:keepNext/>
              <w:keepLines/>
              <w:spacing w:before="200" w:after="120"/>
              <w:rPr>
                <w:rFonts w:ascii="FlandersArtSans-Light" w:eastAsia="FlandersArtSans-Light" w:hAnsi="FlandersArtSans-Light" w:cs="FlandersArtSans-Light"/>
                <w:color w:val="000000"/>
              </w:rPr>
            </w:pPr>
            <w:r>
              <w:rPr>
                <w:rFonts w:ascii="FlandersArtSans-Light" w:eastAsia="FlandersArtSans-Light" w:hAnsi="FlandersArtSans-Light" w:cs="FlandersArtSans-Light"/>
                <w:color w:val="000000"/>
              </w:rPr>
              <w:t>     </w:t>
            </w:r>
          </w:p>
        </w:tc>
      </w:tr>
      <w:tr w:rsidR="00F306E6">
        <w:tc>
          <w:tcPr>
            <w:tcW w:w="9180" w:type="dxa"/>
            <w:gridSpan w:val="2"/>
          </w:tcPr>
          <w:p w:rsidR="00F306E6" w:rsidRDefault="00BF26A5">
            <w:pPr>
              <w:keepNext/>
              <w:keepLines/>
              <w:spacing w:before="200" w:after="120"/>
              <w:rPr>
                <w:rFonts w:ascii="FlandersArtSans-Light" w:eastAsia="FlandersArtSans-Light" w:hAnsi="FlandersArtSans-Light" w:cs="FlandersArtSans-Light"/>
                <w:b/>
                <w:color w:val="000000"/>
              </w:rPr>
            </w:pPr>
            <w:r>
              <w:rPr>
                <w:rFonts w:ascii="FlandersArtSans-Light" w:eastAsia="FlandersArtSans-Light" w:hAnsi="FlandersArtSans-Light" w:cs="FlandersArtSans-Light"/>
                <w:b/>
                <w:color w:val="000000"/>
              </w:rPr>
              <w:t>INHOUDELIJKE TAAKVERDELING:</w:t>
            </w:r>
          </w:p>
          <w:p w:rsidR="00F306E6" w:rsidRDefault="00F306E6">
            <w:pPr>
              <w:keepNext/>
              <w:keepLines/>
              <w:spacing w:before="200" w:after="120"/>
              <w:rPr>
                <w:rFonts w:ascii="FlandersArtSans-Light" w:eastAsia="FlandersArtSans-Light" w:hAnsi="FlandersArtSans-Light" w:cs="FlandersArtSans-Light"/>
                <w:color w:val="000000"/>
              </w:rPr>
            </w:pPr>
          </w:p>
          <w:p w:rsidR="00F306E6" w:rsidRDefault="00F306E6">
            <w:pPr>
              <w:keepNext/>
              <w:keepLines/>
              <w:spacing w:before="200" w:after="120"/>
              <w:rPr>
                <w:rFonts w:ascii="FlandersArtSans-Light" w:eastAsia="FlandersArtSans-Light" w:hAnsi="FlandersArtSans-Light" w:cs="FlandersArtSans-Light"/>
                <w:color w:val="000000"/>
              </w:rPr>
            </w:pPr>
          </w:p>
          <w:p w:rsidR="00F306E6" w:rsidRDefault="00F306E6">
            <w:pPr>
              <w:keepNext/>
              <w:keepLines/>
              <w:spacing w:before="200" w:after="120"/>
              <w:rPr>
                <w:rFonts w:ascii="FlandersArtSans-Light" w:eastAsia="FlandersArtSans-Light" w:hAnsi="FlandersArtSans-Light" w:cs="FlandersArtSans-Light"/>
                <w:color w:val="000000"/>
              </w:rPr>
            </w:pPr>
          </w:p>
        </w:tc>
      </w:tr>
    </w:tbl>
    <w:p w:rsidR="00F306E6" w:rsidRDefault="00F306E6"/>
    <w:p w:rsidR="00F306E6" w:rsidRDefault="00BF26A5">
      <w:pPr>
        <w:pStyle w:val="Kop1"/>
        <w:ind w:hanging="574"/>
      </w:pPr>
      <w:r>
        <w:t>Beschrijving van de dienstverlening</w:t>
      </w:r>
    </w:p>
    <w:p w:rsidR="00F306E6" w:rsidRDefault="00BF26A5">
      <w:pPr>
        <w:spacing w:before="240" w:after="240"/>
      </w:pPr>
      <w:r>
        <w:t xml:space="preserve">In dit onderdeel beantwoordt de promotor een aantal vragen over zijn project en organisatie. Er wordt geen waardering of score toegekend aan de antwoorden die de promotor geeft op de vragen van dit onderdeel. </w:t>
      </w:r>
    </w:p>
    <w:p w:rsidR="00F306E6" w:rsidRDefault="00BF26A5">
      <w:pPr>
        <w:spacing w:before="240" w:after="240"/>
      </w:pPr>
      <w:r>
        <w:t xml:space="preserve">Wel </w:t>
      </w:r>
      <w:r w:rsidR="00B73809">
        <w:t>biedt de informatie die de promotor in dit onderdeel geeft</w:t>
      </w:r>
      <w:r>
        <w:t xml:space="preserve"> een kader om de antwoorden op de inhoudelijke beoordelingsvragen te interpreteren en te integreren in het geheel van het project. </w:t>
      </w:r>
      <w:r w:rsidR="005B0DC8">
        <w:t>Z</w:t>
      </w:r>
      <w:r>
        <w:t>e vormen ook een basis om te bepalen of de projectbegroting in evenwicht is met het inhoudelijke opzet van het project.</w:t>
      </w:r>
      <w:r w:rsidR="005B0DC8">
        <w:t xml:space="preserve"> Tot slot kunnen de antwoorden ook </w:t>
      </w:r>
      <w:r w:rsidR="00B73809">
        <w:t>deel uitmaken van</w:t>
      </w:r>
      <w:r w:rsidR="005B0DC8">
        <w:t xml:space="preserve"> een eventuele projectbespreking. </w:t>
      </w:r>
    </w:p>
    <w:p w:rsidR="00F306E6" w:rsidRDefault="00F306E6">
      <w:pPr>
        <w:spacing w:before="240" w:after="240"/>
      </w:pPr>
    </w:p>
    <w:p w:rsidR="00F306E6" w:rsidRDefault="00F306E6">
      <w:pPr>
        <w:spacing w:before="240" w:after="240"/>
      </w:pPr>
    </w:p>
    <w:p w:rsidR="00F306E6" w:rsidRDefault="00F306E6">
      <w:pPr>
        <w:spacing w:before="240" w:after="240"/>
      </w:pPr>
    </w:p>
    <w:p w:rsidR="00F306E6" w:rsidRDefault="00BF26A5">
      <w:pPr>
        <w:spacing w:before="240" w:after="240"/>
      </w:pPr>
      <w:r>
        <w:t>Beschrijf je project. Verduidelijk minimaal volgende aspecten:</w:t>
      </w:r>
    </w:p>
    <w:p w:rsidR="00F306E6" w:rsidRDefault="00BF26A5">
      <w:pPr>
        <w:spacing w:before="240" w:after="240"/>
        <w:rPr>
          <w:b/>
        </w:rPr>
      </w:pPr>
      <w:r>
        <w:rPr>
          <w:b/>
        </w:rPr>
        <w:t>Doelgroep</w:t>
      </w:r>
    </w:p>
    <w:p w:rsidR="00F306E6" w:rsidRDefault="00BF26A5">
      <w:pPr>
        <w:numPr>
          <w:ilvl w:val="0"/>
          <w:numId w:val="1"/>
        </w:numPr>
        <w:pBdr>
          <w:top w:val="nil"/>
          <w:left w:val="nil"/>
          <w:bottom w:val="nil"/>
          <w:right w:val="nil"/>
          <w:between w:val="nil"/>
        </w:pBdr>
        <w:spacing w:after="0"/>
      </w:pPr>
      <w:r>
        <w:rPr>
          <w:rFonts w:eastAsia="FlandersArtSans-Regular" w:cs="FlandersArtSans-Regular"/>
          <w:color w:val="000000"/>
          <w:szCs w:val="20"/>
        </w:rPr>
        <w:t>Heeft je project een specifieke doelgroep binnen de algemene doelgroep van werkzoekenden en/of inactieven voor ogen? Zo ja, welke?</w:t>
      </w:r>
    </w:p>
    <w:p w:rsidR="00F306E6" w:rsidRDefault="00BF26A5">
      <w:pPr>
        <w:numPr>
          <w:ilvl w:val="0"/>
          <w:numId w:val="1"/>
        </w:numPr>
        <w:pBdr>
          <w:top w:val="nil"/>
          <w:left w:val="nil"/>
          <w:bottom w:val="nil"/>
          <w:right w:val="nil"/>
          <w:between w:val="nil"/>
        </w:pBdr>
        <w:spacing w:after="0"/>
      </w:pPr>
      <w:r>
        <w:rPr>
          <w:rFonts w:eastAsia="FlandersArtSans-Regular" w:cs="FlandersArtSans-Regular"/>
          <w:color w:val="000000"/>
          <w:szCs w:val="20"/>
        </w:rPr>
        <w:t xml:space="preserve">Zijn er bepaalde instapvoorwaarden voor deelnemers? </w:t>
      </w:r>
    </w:p>
    <w:p w:rsidR="00F306E6" w:rsidRDefault="00BF26A5">
      <w:pPr>
        <w:numPr>
          <w:ilvl w:val="0"/>
          <w:numId w:val="1"/>
        </w:numPr>
        <w:pBdr>
          <w:top w:val="nil"/>
          <w:left w:val="nil"/>
          <w:bottom w:val="nil"/>
          <w:right w:val="nil"/>
          <w:between w:val="nil"/>
        </w:pBdr>
        <w:spacing w:after="0"/>
      </w:pPr>
      <w:r>
        <w:rPr>
          <w:rFonts w:eastAsia="FlandersArtSans-Regular" w:cs="FlandersArtSans-Regular"/>
          <w:color w:val="000000"/>
          <w:szCs w:val="20"/>
        </w:rPr>
        <w:t>Hoeveel deelnemers wil je in het project opleiden/begeleiden/bemiddelen?</w:t>
      </w:r>
    </w:p>
    <w:p w:rsidR="00F306E6" w:rsidRDefault="00F306E6">
      <w:pPr>
        <w:spacing w:after="0"/>
      </w:pPr>
    </w:p>
    <w:p w:rsidR="00F306E6" w:rsidRDefault="00BF26A5">
      <w:pPr>
        <w:spacing w:after="0"/>
        <w:rPr>
          <w:b/>
        </w:rPr>
      </w:pPr>
      <w:r>
        <w:rPr>
          <w:b/>
        </w:rPr>
        <w:t>Inhoudelijk</w:t>
      </w:r>
    </w:p>
    <w:p w:rsidR="00F306E6" w:rsidRDefault="00F306E6">
      <w:pPr>
        <w:spacing w:after="0"/>
      </w:pPr>
    </w:p>
    <w:p w:rsidR="00F306E6" w:rsidRDefault="00BF26A5">
      <w:pPr>
        <w:numPr>
          <w:ilvl w:val="0"/>
          <w:numId w:val="2"/>
        </w:numPr>
        <w:pBdr>
          <w:top w:val="nil"/>
          <w:left w:val="nil"/>
          <w:bottom w:val="nil"/>
          <w:right w:val="nil"/>
          <w:between w:val="nil"/>
        </w:pBdr>
        <w:spacing w:after="0"/>
      </w:pPr>
      <w:r>
        <w:rPr>
          <w:rFonts w:eastAsia="FlandersArtSans-Regular" w:cs="FlandersArtSans-Regular"/>
          <w:color w:val="000000"/>
          <w:szCs w:val="20"/>
        </w:rPr>
        <w:t>Op welke problematiek wil het project inzetten?</w:t>
      </w:r>
    </w:p>
    <w:p w:rsidR="00F306E6" w:rsidRDefault="00BF26A5">
      <w:pPr>
        <w:numPr>
          <w:ilvl w:val="0"/>
          <w:numId w:val="2"/>
        </w:numPr>
        <w:pBdr>
          <w:top w:val="nil"/>
          <w:left w:val="nil"/>
          <w:bottom w:val="nil"/>
          <w:right w:val="nil"/>
          <w:between w:val="nil"/>
        </w:pBdr>
        <w:spacing w:after="0"/>
      </w:pPr>
      <w:r>
        <w:rPr>
          <w:rFonts w:eastAsia="FlandersArtSans-Regular" w:cs="FlandersArtSans-Regular"/>
          <w:color w:val="000000"/>
          <w:szCs w:val="20"/>
        </w:rPr>
        <w:t>In het geval van een opleidingsproject, welke competenties wil het project realiseren?</w:t>
      </w:r>
    </w:p>
    <w:p w:rsidR="00F306E6" w:rsidRDefault="00BF26A5">
      <w:pPr>
        <w:numPr>
          <w:ilvl w:val="0"/>
          <w:numId w:val="2"/>
        </w:numPr>
        <w:pBdr>
          <w:top w:val="nil"/>
          <w:left w:val="nil"/>
          <w:bottom w:val="nil"/>
          <w:right w:val="nil"/>
          <w:between w:val="nil"/>
        </w:pBdr>
        <w:spacing w:after="0"/>
      </w:pPr>
      <w:r>
        <w:rPr>
          <w:rFonts w:eastAsia="FlandersArtSans-Regular" w:cs="FlandersArtSans-Regular"/>
          <w:color w:val="000000"/>
          <w:szCs w:val="20"/>
        </w:rPr>
        <w:t>In het geval van een begeleiding, welke versterking/ondersteuning gaat het project bieden aan de deelnemer?</w:t>
      </w:r>
    </w:p>
    <w:p w:rsidR="00F306E6" w:rsidRDefault="00F306E6">
      <w:pPr>
        <w:spacing w:after="0"/>
      </w:pPr>
    </w:p>
    <w:p w:rsidR="00F306E6" w:rsidRDefault="00BF26A5">
      <w:pPr>
        <w:spacing w:after="0"/>
        <w:rPr>
          <w:b/>
        </w:rPr>
      </w:pPr>
      <w:r>
        <w:rPr>
          <w:b/>
        </w:rPr>
        <w:t>Organisatorisch</w:t>
      </w:r>
    </w:p>
    <w:p w:rsidR="00F306E6" w:rsidRDefault="00BF26A5">
      <w:pPr>
        <w:numPr>
          <w:ilvl w:val="0"/>
          <w:numId w:val="2"/>
        </w:numPr>
        <w:pBdr>
          <w:top w:val="nil"/>
          <w:left w:val="nil"/>
          <w:bottom w:val="nil"/>
          <w:right w:val="nil"/>
          <w:between w:val="nil"/>
        </w:pBdr>
        <w:spacing w:after="0"/>
      </w:pPr>
      <w:r>
        <w:rPr>
          <w:rFonts w:eastAsia="FlandersArtSans-Regular" w:cs="FlandersArtSans-Regular"/>
          <w:color w:val="000000"/>
          <w:szCs w:val="20"/>
        </w:rPr>
        <w:t>Op welke locatie zal je de dienstverlening organiseren? Hoe pak je dit aan?</w:t>
      </w:r>
    </w:p>
    <w:p w:rsidR="00F306E6" w:rsidRPr="005B0DC8" w:rsidRDefault="00BF26A5">
      <w:pPr>
        <w:numPr>
          <w:ilvl w:val="0"/>
          <w:numId w:val="2"/>
        </w:numPr>
        <w:pBdr>
          <w:top w:val="nil"/>
          <w:left w:val="nil"/>
          <w:bottom w:val="nil"/>
          <w:right w:val="nil"/>
          <w:between w:val="nil"/>
        </w:pBdr>
        <w:spacing w:after="0"/>
      </w:pPr>
      <w:r>
        <w:rPr>
          <w:rFonts w:eastAsia="FlandersArtSans-Regular" w:cs="FlandersArtSans-Regular"/>
          <w:color w:val="000000"/>
          <w:szCs w:val="20"/>
        </w:rPr>
        <w:t>Hoe veel medewerkers zet je per functie in? En welke tijdsinvestering schat je in voor het project per medewerker?</w:t>
      </w:r>
    </w:p>
    <w:p w:rsidR="005B0DC8" w:rsidRDefault="005B0DC8" w:rsidP="005B0DC8">
      <w:pPr>
        <w:pBdr>
          <w:top w:val="nil"/>
          <w:left w:val="nil"/>
          <w:bottom w:val="nil"/>
          <w:right w:val="nil"/>
          <w:between w:val="nil"/>
        </w:pBdr>
        <w:spacing w:after="0"/>
      </w:pPr>
    </w:p>
    <w:p w:rsidR="005B0DC8" w:rsidRPr="005B0DC8" w:rsidRDefault="005B0DC8" w:rsidP="005B0DC8">
      <w:pPr>
        <w:pBdr>
          <w:top w:val="nil"/>
          <w:left w:val="nil"/>
          <w:bottom w:val="nil"/>
          <w:right w:val="nil"/>
          <w:between w:val="nil"/>
        </w:pBdr>
        <w:spacing w:after="0"/>
        <w:rPr>
          <w:b/>
        </w:rPr>
      </w:pPr>
      <w:r w:rsidRPr="005B0DC8">
        <w:rPr>
          <w:b/>
        </w:rPr>
        <w:t>Impact</w:t>
      </w:r>
    </w:p>
    <w:p w:rsidR="005B0DC8" w:rsidRDefault="005B0DC8" w:rsidP="005B0DC8">
      <w:pPr>
        <w:pStyle w:val="Lijstalinea"/>
        <w:numPr>
          <w:ilvl w:val="0"/>
          <w:numId w:val="4"/>
        </w:numPr>
        <w:pBdr>
          <w:top w:val="nil"/>
          <w:left w:val="nil"/>
          <w:bottom w:val="nil"/>
          <w:right w:val="nil"/>
          <w:between w:val="nil"/>
        </w:pBdr>
        <w:spacing w:after="0"/>
      </w:pPr>
      <w:r w:rsidRPr="005B0DC8">
        <w:t>Formuleer SMART de streefdoelstelling(en) van je project.</w:t>
      </w:r>
    </w:p>
    <w:p w:rsidR="00F306E6" w:rsidRDefault="00F306E6">
      <w:pPr>
        <w:spacing w:after="0"/>
      </w:pPr>
    </w:p>
    <w:p w:rsidR="00F306E6" w:rsidRDefault="00BF26A5">
      <w:pPr>
        <w:spacing w:after="0"/>
        <w:rPr>
          <w:b/>
        </w:rPr>
      </w:pPr>
      <w:r>
        <w:rPr>
          <w:b/>
        </w:rPr>
        <w:t>Budget</w:t>
      </w:r>
    </w:p>
    <w:p w:rsidR="00F306E6" w:rsidRDefault="00BF26A5">
      <w:pPr>
        <w:numPr>
          <w:ilvl w:val="0"/>
          <w:numId w:val="2"/>
        </w:numPr>
        <w:pBdr>
          <w:top w:val="nil"/>
          <w:left w:val="nil"/>
          <w:bottom w:val="nil"/>
          <w:right w:val="nil"/>
          <w:between w:val="nil"/>
        </w:pBdr>
        <w:spacing w:after="0"/>
      </w:pPr>
      <w:r>
        <w:rPr>
          <w:rFonts w:eastAsia="FlandersArtSans-Regular" w:cs="FlandersArtSans-Regular"/>
          <w:color w:val="000000"/>
          <w:szCs w:val="20"/>
        </w:rPr>
        <w:t>Wat is de gemiddelde kost van de dienstverlening per deelnemer?</w:t>
      </w:r>
    </w:p>
    <w:p w:rsidR="00BF26A5" w:rsidRDefault="00BF26A5">
      <w:pPr>
        <w:numPr>
          <w:ilvl w:val="0"/>
          <w:numId w:val="2"/>
        </w:numPr>
        <w:pBdr>
          <w:top w:val="nil"/>
          <w:left w:val="nil"/>
          <w:bottom w:val="nil"/>
          <w:right w:val="nil"/>
          <w:between w:val="nil"/>
        </w:pBdr>
        <w:spacing w:after="0"/>
        <w:rPr>
          <w:rFonts w:eastAsia="FlandersArtSans-Regular" w:cs="FlandersArtSans-Regular"/>
          <w:color w:val="000000"/>
          <w:szCs w:val="20"/>
        </w:rPr>
      </w:pPr>
      <w:r>
        <w:rPr>
          <w:rFonts w:eastAsia="FlandersArtSans-Regular" w:cs="FlandersArtSans-Regular"/>
          <w:color w:val="000000"/>
          <w:szCs w:val="20"/>
        </w:rPr>
        <w:t>Motiveer dat de gemiddelde kost voor een deelnemer is afgestemd op de (minimale) activiteiten die in je opleiding, begeleiding of bemiddeling aan bod komen.</w:t>
      </w:r>
    </w:p>
    <w:p w:rsidR="00F306E6" w:rsidRPr="00BF26A5" w:rsidRDefault="00BF26A5" w:rsidP="00BF26A5">
      <w:pPr>
        <w:rPr>
          <w:rFonts w:eastAsia="FlandersArtSans-Regular" w:cs="FlandersArtSans-Regular"/>
          <w:color w:val="000000"/>
          <w:szCs w:val="20"/>
        </w:rPr>
      </w:pPr>
      <w:r>
        <w:rPr>
          <w:rFonts w:eastAsia="FlandersArtSans-Regular" w:cs="FlandersArtSans-Regular"/>
          <w:color w:val="000000"/>
          <w:szCs w:val="20"/>
        </w:rPr>
        <w:br w:type="page"/>
      </w:r>
    </w:p>
    <w:p w:rsidR="00F306E6" w:rsidRDefault="00BF26A5">
      <w:pPr>
        <w:pStyle w:val="Kop1"/>
        <w:ind w:hanging="574"/>
      </w:pPr>
      <w:r>
        <w:lastRenderedPageBreak/>
        <w:t>Beoordelingsvragen</w:t>
      </w:r>
    </w:p>
    <w:p w:rsidR="00BF26A5" w:rsidRDefault="00BF26A5" w:rsidP="00BF26A5">
      <w:pPr>
        <w:rPr>
          <w:lang w:val="nl-BE" w:eastAsia="en-US"/>
        </w:rPr>
      </w:pPr>
      <w:r>
        <w:rPr>
          <w:lang w:val="nl-BE" w:eastAsia="en-US"/>
        </w:rPr>
        <w:t>VDAB stelt 2 criteria voorop bij de inhoudelijke beoordeling van het projectvoorstel:</w:t>
      </w:r>
    </w:p>
    <w:p w:rsidR="00BF26A5" w:rsidRDefault="00BF26A5" w:rsidP="00BF26A5">
      <w:pPr>
        <w:pStyle w:val="Lijstalinea"/>
        <w:numPr>
          <w:ilvl w:val="0"/>
          <w:numId w:val="5"/>
        </w:numPr>
        <w:rPr>
          <w:lang w:val="nl-BE" w:eastAsia="en-US"/>
        </w:rPr>
      </w:pPr>
      <w:r>
        <w:rPr>
          <w:lang w:val="nl-BE" w:eastAsia="en-US"/>
        </w:rPr>
        <w:t>Deskundigheid en projectbeheer</w:t>
      </w:r>
    </w:p>
    <w:p w:rsidR="00BF26A5" w:rsidRDefault="00BF26A5" w:rsidP="00BF26A5">
      <w:pPr>
        <w:pStyle w:val="Lijstalinea"/>
        <w:numPr>
          <w:ilvl w:val="0"/>
          <w:numId w:val="5"/>
        </w:numPr>
        <w:rPr>
          <w:lang w:val="nl-BE" w:eastAsia="en-US"/>
        </w:rPr>
      </w:pPr>
      <w:r>
        <w:rPr>
          <w:lang w:val="nl-BE" w:eastAsia="en-US"/>
        </w:rPr>
        <w:t>Aanpak en methodiek</w:t>
      </w:r>
    </w:p>
    <w:p w:rsidR="00BF26A5" w:rsidRDefault="00BF26A5" w:rsidP="00BF26A5">
      <w:pPr>
        <w:rPr>
          <w:lang w:val="nl-BE" w:eastAsia="en-US"/>
        </w:rPr>
      </w:pPr>
      <w:r>
        <w:rPr>
          <w:lang w:val="nl-BE" w:eastAsia="en-US"/>
        </w:rPr>
        <w:t>In totaal beantwoordt de promotor 6 vragen, drie vragen per criterium.</w:t>
      </w:r>
    </w:p>
    <w:p w:rsidR="00BF26A5" w:rsidRPr="00BF26A5" w:rsidRDefault="00BF26A5" w:rsidP="00BF26A5">
      <w:pPr>
        <w:rPr>
          <w:lang w:val="nl-BE" w:eastAsia="en-US"/>
        </w:rPr>
      </w:pPr>
    </w:p>
    <w:tbl>
      <w:tblPr>
        <w:tblStyle w:val="a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gridCol w:w="1554"/>
      </w:tblGrid>
      <w:tr w:rsidR="00F306E6">
        <w:tc>
          <w:tcPr>
            <w:tcW w:w="7508" w:type="dxa"/>
            <w:shd w:val="clear" w:color="auto" w:fill="DBE5F1"/>
          </w:tcPr>
          <w:p w:rsidR="00F306E6" w:rsidRDefault="00BF26A5">
            <w:r>
              <w:t>Criterium 1</w:t>
            </w:r>
          </w:p>
          <w:p w:rsidR="00BF26A5" w:rsidRDefault="00BF26A5">
            <w:r>
              <w:t>Deskundigheid en projectbeheer</w:t>
            </w:r>
          </w:p>
        </w:tc>
        <w:tc>
          <w:tcPr>
            <w:tcW w:w="1554" w:type="dxa"/>
            <w:shd w:val="clear" w:color="auto" w:fill="DBE5F1"/>
          </w:tcPr>
          <w:p w:rsidR="00F306E6" w:rsidRDefault="00BF26A5">
            <w:r>
              <w:t>40 punten</w:t>
            </w:r>
          </w:p>
        </w:tc>
      </w:tr>
    </w:tbl>
    <w:p w:rsidR="00F306E6" w:rsidRDefault="00F306E6"/>
    <w:p w:rsidR="00B73809" w:rsidRDefault="00BF26A5">
      <w:pPr>
        <w:rPr>
          <w:b/>
        </w:rPr>
      </w:pPr>
      <w:r>
        <w:rPr>
          <w:b/>
        </w:rPr>
        <w:t xml:space="preserve">Beoordelingsvraag 1: </w:t>
      </w:r>
    </w:p>
    <w:p w:rsidR="00F306E6" w:rsidRDefault="00BF26A5">
      <w:pPr>
        <w:rPr>
          <w:b/>
        </w:rPr>
      </w:pPr>
      <w:r>
        <w:rPr>
          <w:b/>
        </w:rPr>
        <w:t>Beschrijf hoe je je project op het niveau van de organisatie opzet, monitort en bijstuurt? (10 punten)</w:t>
      </w:r>
    </w:p>
    <w:p w:rsidR="00F306E6" w:rsidRDefault="00BF26A5">
      <w:r>
        <w:t>ANTWOORD:</w:t>
      </w:r>
    </w:p>
    <w:p w:rsidR="00B73809" w:rsidRDefault="00B73809"/>
    <w:p w:rsidR="00B73809" w:rsidRDefault="00B73809"/>
    <w:p w:rsidR="00F306E6" w:rsidRDefault="00F306E6"/>
    <w:p w:rsidR="00B73809" w:rsidRDefault="00BF26A5">
      <w:pPr>
        <w:rPr>
          <w:b/>
        </w:rPr>
      </w:pPr>
      <w:r>
        <w:rPr>
          <w:b/>
        </w:rPr>
        <w:t xml:space="preserve">Beoordelingsvraag </w:t>
      </w:r>
      <w:r w:rsidR="00B73809">
        <w:rPr>
          <w:b/>
        </w:rPr>
        <w:t>2</w:t>
      </w:r>
      <w:r>
        <w:rPr>
          <w:b/>
        </w:rPr>
        <w:t xml:space="preserve">: </w:t>
      </w:r>
    </w:p>
    <w:p w:rsidR="00F306E6" w:rsidRDefault="00BF26A5">
      <w:pPr>
        <w:rPr>
          <w:b/>
        </w:rPr>
      </w:pPr>
      <w:r>
        <w:rPr>
          <w:b/>
        </w:rPr>
        <w:t>Verduidelijk over welke competenties en vaardigheden de lesgevers/begeleiders/bemiddelaars volgens jou moeten beschikken om dit project te realiseren. Hoe zorg je ervoor dat de medewerkers over deze competenties en vaardigheden beschikken doorheen het project? (</w:t>
      </w:r>
      <w:r w:rsidR="00B73809">
        <w:rPr>
          <w:b/>
        </w:rPr>
        <w:t>10</w:t>
      </w:r>
      <w:r>
        <w:rPr>
          <w:b/>
        </w:rPr>
        <w:t xml:space="preserve"> punten)</w:t>
      </w:r>
    </w:p>
    <w:p w:rsidR="00F306E6" w:rsidRDefault="00BF26A5">
      <w:r>
        <w:t xml:space="preserve">ANTWOORD: </w:t>
      </w:r>
    </w:p>
    <w:p w:rsidR="00B73809" w:rsidRDefault="00B73809"/>
    <w:p w:rsidR="00F306E6" w:rsidRDefault="00F306E6"/>
    <w:p w:rsidR="00B73809" w:rsidRDefault="00BF26A5">
      <w:pPr>
        <w:rPr>
          <w:b/>
        </w:rPr>
      </w:pPr>
      <w:r>
        <w:rPr>
          <w:b/>
        </w:rPr>
        <w:t xml:space="preserve">Beoordelingsvraag </w:t>
      </w:r>
      <w:r w:rsidR="00B73809">
        <w:rPr>
          <w:b/>
        </w:rPr>
        <w:t>3</w:t>
      </w:r>
      <w:r>
        <w:rPr>
          <w:b/>
        </w:rPr>
        <w:t xml:space="preserve">: </w:t>
      </w:r>
    </w:p>
    <w:p w:rsidR="00F306E6" w:rsidRDefault="00BF26A5">
      <w:pPr>
        <w:rPr>
          <w:b/>
        </w:rPr>
      </w:pPr>
      <w:r>
        <w:rPr>
          <w:b/>
        </w:rPr>
        <w:t>Beschrijf op welke manier je project een meerwaarde is voor de arbeidsmarkt? Hieruit blijkt dat je een duidelijk beeld hebt van de werking van de arbeidsmarkt en van de wijze waarop je project hierop ingrijpt. (20 punten)</w:t>
      </w:r>
    </w:p>
    <w:p w:rsidR="00F306E6" w:rsidRDefault="00BF26A5">
      <w:r>
        <w:t>ANTWOORD:</w:t>
      </w:r>
    </w:p>
    <w:p w:rsidR="00F306E6" w:rsidRDefault="00F306E6"/>
    <w:p w:rsidR="00F306E6" w:rsidRDefault="00F306E6"/>
    <w:p w:rsidR="00BF26A5" w:rsidRDefault="00BF26A5"/>
    <w:p w:rsidR="00BF26A5" w:rsidRDefault="00BF26A5"/>
    <w:tbl>
      <w:tblPr>
        <w:tblStyle w:val="a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gridCol w:w="1554"/>
      </w:tblGrid>
      <w:tr w:rsidR="00F306E6">
        <w:tc>
          <w:tcPr>
            <w:tcW w:w="7508" w:type="dxa"/>
            <w:shd w:val="clear" w:color="auto" w:fill="DBE5F1"/>
          </w:tcPr>
          <w:p w:rsidR="00F306E6" w:rsidRDefault="00BF26A5">
            <w:r>
              <w:lastRenderedPageBreak/>
              <w:t>Criterium 2</w:t>
            </w:r>
          </w:p>
          <w:p w:rsidR="00F306E6" w:rsidRDefault="00BF26A5">
            <w:r>
              <w:t>Aanpak en methodiek</w:t>
            </w:r>
          </w:p>
        </w:tc>
        <w:tc>
          <w:tcPr>
            <w:tcW w:w="1554" w:type="dxa"/>
            <w:shd w:val="clear" w:color="auto" w:fill="DBE5F1"/>
          </w:tcPr>
          <w:p w:rsidR="00F306E6" w:rsidRDefault="00BF26A5">
            <w:r>
              <w:t>60 punten</w:t>
            </w:r>
          </w:p>
        </w:tc>
      </w:tr>
    </w:tbl>
    <w:p w:rsidR="00F306E6" w:rsidRDefault="00F306E6"/>
    <w:p w:rsidR="00B73809" w:rsidRDefault="00BF26A5">
      <w:pPr>
        <w:rPr>
          <w:b/>
        </w:rPr>
      </w:pPr>
      <w:r>
        <w:rPr>
          <w:b/>
        </w:rPr>
        <w:t xml:space="preserve">Beoordelingsvraag </w:t>
      </w:r>
      <w:r w:rsidR="00B73809">
        <w:rPr>
          <w:b/>
        </w:rPr>
        <w:t>4</w:t>
      </w:r>
      <w:r>
        <w:rPr>
          <w:b/>
        </w:rPr>
        <w:t xml:space="preserve">: </w:t>
      </w:r>
    </w:p>
    <w:p w:rsidR="00F306E6" w:rsidRDefault="00BF26A5">
      <w:r>
        <w:rPr>
          <w:b/>
        </w:rPr>
        <w:t>Beschrijf hoe je deelnemers zal rekruteren voor je project en welke engagementen je eventueel aangaat met partners om het vooropgestelde aantal deelnemers te bereiken? (20 punten)</w:t>
      </w:r>
    </w:p>
    <w:p w:rsidR="00F306E6" w:rsidRDefault="00BF26A5">
      <w:r>
        <w:t>ANTWOORD:</w:t>
      </w:r>
    </w:p>
    <w:p w:rsidR="00F306E6" w:rsidRDefault="00F306E6"/>
    <w:p w:rsidR="00F306E6" w:rsidRDefault="00F306E6"/>
    <w:p w:rsidR="00B73809" w:rsidRDefault="00BF26A5">
      <w:r>
        <w:rPr>
          <w:b/>
        </w:rPr>
        <w:t xml:space="preserve">Beoordelingsvraag </w:t>
      </w:r>
      <w:r w:rsidR="00B73809">
        <w:rPr>
          <w:b/>
        </w:rPr>
        <w:t>5</w:t>
      </w:r>
      <w:r>
        <w:rPr>
          <w:b/>
        </w:rPr>
        <w:t>:</w:t>
      </w:r>
      <w:r>
        <w:t xml:space="preserve"> </w:t>
      </w:r>
    </w:p>
    <w:p w:rsidR="00F306E6" w:rsidRDefault="00BF26A5">
      <w:pPr>
        <w:rPr>
          <w:b/>
        </w:rPr>
      </w:pPr>
      <w:r>
        <w:rPr>
          <w:b/>
        </w:rPr>
        <w:t xml:space="preserve">Hoe ziet de opleiding/begeleiding/bemiddeling er concreet uit voor de deelnemer? Motiveer ook hoe je organisatorische en inhoudelijke keuzes bijdragen </w:t>
      </w:r>
      <w:r w:rsidR="00B73809">
        <w:rPr>
          <w:b/>
        </w:rPr>
        <w:t>aan de</w:t>
      </w:r>
      <w:r>
        <w:rPr>
          <w:b/>
        </w:rPr>
        <w:t xml:space="preserve"> vooropgestelde resultaten</w:t>
      </w:r>
      <w:r w:rsidR="00B73809">
        <w:rPr>
          <w:b/>
        </w:rPr>
        <w:t xml:space="preserve">. </w:t>
      </w:r>
      <w:r>
        <w:rPr>
          <w:b/>
        </w:rPr>
        <w:t>(30 punten)</w:t>
      </w:r>
    </w:p>
    <w:p w:rsidR="00F306E6" w:rsidRDefault="00BF26A5">
      <w:r>
        <w:t>ANTWOORD:</w:t>
      </w:r>
    </w:p>
    <w:p w:rsidR="00F306E6" w:rsidRDefault="00F306E6"/>
    <w:p w:rsidR="00B73809" w:rsidRDefault="00B73809">
      <w:bookmarkStart w:id="1" w:name="_GoBack"/>
      <w:bookmarkEnd w:id="1"/>
    </w:p>
    <w:p w:rsidR="00B73809" w:rsidRDefault="00B73809">
      <w:pPr>
        <w:rPr>
          <w:b/>
        </w:rPr>
      </w:pPr>
      <w:r>
        <w:rPr>
          <w:b/>
        </w:rPr>
        <w:t>B</w:t>
      </w:r>
      <w:r w:rsidR="00BF26A5">
        <w:rPr>
          <w:b/>
        </w:rPr>
        <w:t xml:space="preserve">eoordelingsvraag </w:t>
      </w:r>
      <w:r>
        <w:rPr>
          <w:b/>
        </w:rPr>
        <w:t>6</w:t>
      </w:r>
      <w:r w:rsidR="00BF26A5">
        <w:rPr>
          <w:b/>
        </w:rPr>
        <w:t xml:space="preserve">: </w:t>
      </w:r>
    </w:p>
    <w:p w:rsidR="00F306E6" w:rsidRDefault="00BF26A5">
      <w:pPr>
        <w:rPr>
          <w:b/>
        </w:rPr>
      </w:pPr>
      <w:r>
        <w:rPr>
          <w:b/>
        </w:rPr>
        <w:t>Hoe zijn je dienstverlening, de gehanteerde methodieken, werkvormen en instrumenten afgestemd op de doelgroep die je wil bereiken? (10 punten)</w:t>
      </w:r>
    </w:p>
    <w:p w:rsidR="00F306E6" w:rsidRDefault="00BF26A5">
      <w:r>
        <w:t xml:space="preserve">ANTWOORD: </w:t>
      </w:r>
    </w:p>
    <w:p w:rsidR="00F306E6" w:rsidRDefault="00F306E6"/>
    <w:p w:rsidR="00F306E6" w:rsidRDefault="00F306E6"/>
    <w:p w:rsidR="00F306E6" w:rsidRDefault="00F306E6"/>
    <w:p w:rsidR="00F306E6" w:rsidRDefault="00F306E6"/>
    <w:p w:rsidR="00F306E6" w:rsidRDefault="00426512">
      <w:sdt>
        <w:sdtPr>
          <w:tag w:val="goog_rdk_0"/>
          <w:id w:val="813063504"/>
        </w:sdtPr>
        <w:sdtEndPr/>
        <w:sdtContent/>
      </w:sdt>
    </w:p>
    <w:p w:rsidR="00F306E6" w:rsidRDefault="00F306E6">
      <w:bookmarkStart w:id="2" w:name="_heading=h.3znysh7" w:colFirst="0" w:colLast="0"/>
      <w:bookmarkEnd w:id="2"/>
    </w:p>
    <w:sectPr w:rsidR="00F306E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067" w:rsidRDefault="00BF26A5">
      <w:pPr>
        <w:spacing w:after="0" w:line="240" w:lineRule="auto"/>
      </w:pPr>
      <w:r>
        <w:separator/>
      </w:r>
    </w:p>
  </w:endnote>
  <w:endnote w:type="continuationSeparator" w:id="0">
    <w:p w:rsidR="00063067" w:rsidRDefault="00BF2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FlandersArtSans-Light">
    <w:panose1 w:val="000004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6E6" w:rsidRDefault="00F306E6">
    <w:pPr>
      <w:pBdr>
        <w:top w:val="nil"/>
        <w:left w:val="nil"/>
        <w:bottom w:val="nil"/>
        <w:right w:val="nil"/>
        <w:between w:val="nil"/>
      </w:pBdr>
      <w:tabs>
        <w:tab w:val="center" w:pos="4536"/>
        <w:tab w:val="right" w:pos="9072"/>
      </w:tabs>
      <w:spacing w:after="0" w:line="240" w:lineRule="auto"/>
      <w:rPr>
        <w:rFonts w:ascii="Arial" w:eastAsia="Arial" w:hAnsi="Arial" w:cs="Arial"/>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6E6" w:rsidRDefault="00BF26A5">
    <w:pPr>
      <w:tabs>
        <w:tab w:val="right" w:pos="9072"/>
      </w:tabs>
      <w:spacing w:after="0" w:line="240" w:lineRule="auto"/>
      <w:rPr>
        <w:sz w:val="16"/>
        <w:szCs w:val="16"/>
      </w:rPr>
    </w:pPr>
    <w:r>
      <w:rPr>
        <w:sz w:val="16"/>
        <w:szCs w:val="16"/>
      </w:rPr>
      <w:t>2023_50195_SUB_BBC</w:t>
    </w:r>
    <w:r>
      <w:rPr>
        <w:sz w:val="16"/>
        <w:szCs w:val="16"/>
      </w:rPr>
      <w:tab/>
      <w:t xml:space="preserve">Pagina </w:t>
    </w:r>
    <w:r>
      <w:rPr>
        <w:sz w:val="16"/>
        <w:szCs w:val="16"/>
      </w:rPr>
      <w:fldChar w:fldCharType="begin"/>
    </w:r>
    <w:r>
      <w:rPr>
        <w:sz w:val="16"/>
        <w:szCs w:val="16"/>
      </w:rPr>
      <w:instrText>PAGE</w:instrText>
    </w:r>
    <w:r>
      <w:rPr>
        <w:sz w:val="16"/>
        <w:szCs w:val="16"/>
      </w:rPr>
      <w:fldChar w:fldCharType="separate"/>
    </w:r>
    <w:r w:rsidR="005B0DC8">
      <w:rPr>
        <w:noProof/>
        <w:sz w:val="16"/>
        <w:szCs w:val="16"/>
      </w:rPr>
      <w:t>2</w:t>
    </w:r>
    <w:r>
      <w:rPr>
        <w:sz w:val="16"/>
        <w:szCs w:val="16"/>
      </w:rPr>
      <w:fldChar w:fldCharType="end"/>
    </w:r>
    <w:r>
      <w:rPr>
        <w:sz w:val="16"/>
        <w:szCs w:val="16"/>
      </w:rPr>
      <w:t xml:space="preserve"> van </w:t>
    </w:r>
    <w:r>
      <w:rPr>
        <w:sz w:val="16"/>
        <w:szCs w:val="16"/>
      </w:rPr>
      <w:fldChar w:fldCharType="begin"/>
    </w:r>
    <w:r>
      <w:rPr>
        <w:sz w:val="16"/>
        <w:szCs w:val="16"/>
      </w:rPr>
      <w:instrText>NUMPAGES</w:instrText>
    </w:r>
    <w:r>
      <w:rPr>
        <w:sz w:val="16"/>
        <w:szCs w:val="16"/>
      </w:rPr>
      <w:fldChar w:fldCharType="separate"/>
    </w:r>
    <w:r w:rsidR="005B0DC8">
      <w:rPr>
        <w:noProof/>
        <w:sz w:val="16"/>
        <w:szCs w:val="16"/>
      </w:rPr>
      <w:t>2</w:t>
    </w:r>
    <w:r>
      <w:rPr>
        <w:sz w:val="16"/>
        <w:szCs w:val="16"/>
      </w:rPr>
      <w:fldChar w:fldCharType="end"/>
    </w:r>
  </w:p>
  <w:p w:rsidR="00F306E6" w:rsidRDefault="00BF26A5">
    <w:pPr>
      <w:tabs>
        <w:tab w:val="right" w:pos="9072"/>
      </w:tabs>
      <w:spacing w:after="0" w:line="240" w:lineRule="auto"/>
      <w:rPr>
        <w:sz w:val="16"/>
        <w:szCs w:val="16"/>
      </w:rPr>
    </w:pPr>
    <w:r>
      <w:rPr>
        <w:sz w:val="16"/>
        <w:szCs w:val="16"/>
        <w:highlight w:val="yellow"/>
      </w:rPr>
      <w:t>&lt;Naam promotor&gt;</w:t>
    </w:r>
    <w:r>
      <w:rPr>
        <w:sz w:val="16"/>
        <w:szCs w:val="16"/>
      </w:rPr>
      <w:t xml:space="preserve"> </w:t>
    </w:r>
    <w:r>
      <w:rPr>
        <w:sz w:val="16"/>
        <w:szCs w:val="16"/>
        <w:highlight w:val="yellow"/>
      </w:rPr>
      <w:t>-project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6E6" w:rsidRDefault="00BF26A5">
    <w:pPr>
      <w:tabs>
        <w:tab w:val="right" w:pos="9072"/>
      </w:tabs>
      <w:spacing w:after="0"/>
      <w:rPr>
        <w:sz w:val="16"/>
        <w:szCs w:val="16"/>
      </w:rPr>
    </w:pPr>
    <w:r>
      <w:rPr>
        <w:sz w:val="16"/>
        <w:szCs w:val="16"/>
      </w:rPr>
      <w:t>2022_50164_SUB_BBC</w:t>
    </w:r>
    <w:r>
      <w:tab/>
    </w:r>
    <w:r>
      <w:rPr>
        <w:sz w:val="16"/>
        <w:szCs w:val="16"/>
      </w:rPr>
      <w:t xml:space="preserve">Pagina </w:t>
    </w:r>
    <w:r>
      <w:rPr>
        <w:sz w:val="16"/>
        <w:szCs w:val="16"/>
      </w:rPr>
      <w:fldChar w:fldCharType="begin"/>
    </w:r>
    <w:r>
      <w:rPr>
        <w:sz w:val="16"/>
        <w:szCs w:val="16"/>
      </w:rPr>
      <w:instrText>PAGE</w:instrText>
    </w:r>
    <w:r>
      <w:rPr>
        <w:sz w:val="16"/>
        <w:szCs w:val="16"/>
      </w:rPr>
      <w:fldChar w:fldCharType="separate"/>
    </w:r>
    <w:r w:rsidR="005B0DC8">
      <w:rPr>
        <w:noProof/>
        <w:sz w:val="16"/>
        <w:szCs w:val="16"/>
      </w:rPr>
      <w:t>1</w:t>
    </w:r>
    <w:r>
      <w:rPr>
        <w:sz w:val="16"/>
        <w:szCs w:val="16"/>
      </w:rPr>
      <w:fldChar w:fldCharType="end"/>
    </w:r>
    <w:r>
      <w:rPr>
        <w:sz w:val="16"/>
        <w:szCs w:val="16"/>
      </w:rPr>
      <w:t xml:space="preserve"> van </w:t>
    </w:r>
    <w:r>
      <w:rPr>
        <w:sz w:val="16"/>
        <w:szCs w:val="16"/>
      </w:rPr>
      <w:fldChar w:fldCharType="begin"/>
    </w:r>
    <w:r>
      <w:rPr>
        <w:sz w:val="16"/>
        <w:szCs w:val="16"/>
      </w:rPr>
      <w:instrText>NUMPAGES</w:instrText>
    </w:r>
    <w:r>
      <w:rPr>
        <w:sz w:val="16"/>
        <w:szCs w:val="16"/>
      </w:rPr>
      <w:fldChar w:fldCharType="separate"/>
    </w:r>
    <w:r w:rsidR="005B0DC8">
      <w:rPr>
        <w:noProof/>
        <w:sz w:val="16"/>
        <w:szCs w:val="16"/>
      </w:rPr>
      <w:t>1</w:t>
    </w:r>
    <w:r>
      <w:rPr>
        <w:sz w:val="16"/>
        <w:szCs w:val="16"/>
      </w:rPr>
      <w:fldChar w:fldCharType="end"/>
    </w:r>
  </w:p>
  <w:p w:rsidR="00F306E6" w:rsidRDefault="00BF26A5">
    <w:pPr>
      <w:tabs>
        <w:tab w:val="right" w:pos="9072"/>
      </w:tabs>
      <w:spacing w:after="0" w:line="240" w:lineRule="auto"/>
      <w:rPr>
        <w:sz w:val="16"/>
        <w:szCs w:val="16"/>
      </w:rPr>
    </w:pPr>
    <w:r>
      <w:rPr>
        <w:sz w:val="16"/>
        <w:szCs w:val="16"/>
        <w:highlight w:val="yellow"/>
      </w:rPr>
      <w:t>&lt;Naam promotor&gt;</w:t>
    </w:r>
    <w:r>
      <w:rPr>
        <w:sz w:val="16"/>
        <w:szCs w:val="16"/>
      </w:rPr>
      <w:t xml:space="preserve"> </w:t>
    </w:r>
    <w:r>
      <w:rPr>
        <w:sz w:val="16"/>
        <w:szCs w:val="16"/>
        <w:highlight w:val="yellow"/>
      </w:rPr>
      <w:t>- &lt;project&gt;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067" w:rsidRDefault="00BF26A5">
      <w:pPr>
        <w:spacing w:after="0" w:line="240" w:lineRule="auto"/>
      </w:pPr>
      <w:r>
        <w:separator/>
      </w:r>
    </w:p>
  </w:footnote>
  <w:footnote w:type="continuationSeparator" w:id="0">
    <w:p w:rsidR="00063067" w:rsidRDefault="00BF2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6E6" w:rsidRDefault="00F306E6">
    <w:pPr>
      <w:pBdr>
        <w:top w:val="nil"/>
        <w:left w:val="nil"/>
        <w:bottom w:val="nil"/>
        <w:right w:val="nil"/>
        <w:between w:val="nil"/>
      </w:pBdr>
      <w:tabs>
        <w:tab w:val="center" w:pos="4536"/>
        <w:tab w:val="right" w:pos="9072"/>
      </w:tabs>
      <w:spacing w:after="0" w:line="240" w:lineRule="auto"/>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6E6" w:rsidRDefault="00F306E6">
    <w:pPr>
      <w:pBdr>
        <w:top w:val="nil"/>
        <w:left w:val="nil"/>
        <w:bottom w:val="nil"/>
        <w:right w:val="nil"/>
        <w:between w:val="nil"/>
      </w:pBdr>
      <w:tabs>
        <w:tab w:val="center" w:pos="4536"/>
        <w:tab w:val="right" w:pos="9072"/>
      </w:tabs>
      <w:spacing w:after="0" w:line="240" w:lineRule="auto"/>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6E6" w:rsidRDefault="00BF26A5">
    <w:pPr>
      <w:pBdr>
        <w:top w:val="nil"/>
        <w:left w:val="nil"/>
        <w:bottom w:val="nil"/>
        <w:right w:val="nil"/>
        <w:between w:val="nil"/>
      </w:pBdr>
      <w:tabs>
        <w:tab w:val="center" w:pos="4536"/>
        <w:tab w:val="right" w:pos="9072"/>
      </w:tabs>
      <w:spacing w:after="0" w:line="240" w:lineRule="auto"/>
      <w:rPr>
        <w:rFonts w:ascii="Arial" w:eastAsia="Arial" w:hAnsi="Arial" w:cs="Arial"/>
        <w:color w:val="000000"/>
      </w:rPr>
    </w:pPr>
    <w:r>
      <w:rPr>
        <w:rFonts w:ascii="FlandersArtSans-Light" w:eastAsia="FlandersArtSans-Light" w:hAnsi="FlandersArtSans-Light" w:cs="FlandersArtSans-Light"/>
        <w:noProof/>
      </w:rPr>
      <w:drawing>
        <wp:inline distT="114300" distB="114300" distL="114300" distR="114300">
          <wp:extent cx="5760720" cy="6553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0720" cy="65532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D269F"/>
    <w:multiLevelType w:val="multilevel"/>
    <w:tmpl w:val="D42AF5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7C1998"/>
    <w:multiLevelType w:val="multilevel"/>
    <w:tmpl w:val="331AEAD4"/>
    <w:lvl w:ilvl="0">
      <w:start w:val="1"/>
      <w:numFmt w:val="decimal"/>
      <w:pStyle w:val="Kop1"/>
      <w:lvlText w:val="%1"/>
      <w:lvlJc w:val="left"/>
      <w:pPr>
        <w:ind w:left="574" w:hanging="432"/>
      </w:pPr>
      <w:rPr>
        <w:b/>
        <w:i w:val="0"/>
        <w:smallCaps w:val="0"/>
        <w:strike w:val="0"/>
        <w:u w:val="none"/>
        <w:vertAlign w:val="baseline"/>
      </w:rPr>
    </w:lvl>
    <w:lvl w:ilvl="1">
      <w:start w:val="1"/>
      <w:numFmt w:val="decimal"/>
      <w:pStyle w:val="Kop2"/>
      <w:lvlText w:val="%1.%2"/>
      <w:lvlJc w:val="left"/>
      <w:pPr>
        <w:ind w:left="718" w:hanging="576"/>
      </w:pPr>
      <w:rPr>
        <w:b/>
        <w:i w:val="0"/>
        <w:smallCaps w:val="0"/>
        <w:strike w:val="0"/>
        <w:u w:val="none"/>
        <w:vertAlign w:val="baseline"/>
      </w:rPr>
    </w:lvl>
    <w:lvl w:ilvl="2">
      <w:start w:val="1"/>
      <w:numFmt w:val="decimal"/>
      <w:pStyle w:val="Kop3"/>
      <w:lvlText w:val="%1.%2.%3"/>
      <w:lvlJc w:val="left"/>
      <w:pPr>
        <w:ind w:left="720" w:hanging="720"/>
      </w:pPr>
      <w:rPr>
        <w:b/>
        <w:i w:val="0"/>
        <w:smallCaps w:val="0"/>
        <w:strike w:val="0"/>
        <w:u w:val="none"/>
        <w:vertAlign w:val="baseline"/>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 w15:restartNumberingAfterBreak="0">
    <w:nsid w:val="51846B83"/>
    <w:multiLevelType w:val="hybridMultilevel"/>
    <w:tmpl w:val="974601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4F63A77"/>
    <w:multiLevelType w:val="hybridMultilevel"/>
    <w:tmpl w:val="33A4A49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A2973DE"/>
    <w:multiLevelType w:val="multilevel"/>
    <w:tmpl w:val="A5621CC6"/>
    <w:lvl w:ilvl="0">
      <w:start w:val="1"/>
      <w:numFmt w:val="bullet"/>
      <w:pStyle w:val="Kop5Bijlage"/>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6E6"/>
    <w:rsid w:val="00063067"/>
    <w:rsid w:val="00426512"/>
    <w:rsid w:val="005B0DC8"/>
    <w:rsid w:val="00B73809"/>
    <w:rsid w:val="00BF26A5"/>
    <w:rsid w:val="00F306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306C3"/>
  <w15:docId w15:val="{4583B0D3-801D-4542-9198-543C8485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landersArtSans-Regular" w:eastAsia="FlandersArtSans-Regular" w:hAnsi="FlandersArtSans-Regular" w:cs="FlandersArtSans-Regular"/>
        <w:lang w:val="nl-NL" w:eastAsia="nl-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52D55"/>
    <w:rPr>
      <w:rFonts w:eastAsiaTheme="minorHAnsi" w:cstheme="minorBidi"/>
      <w:szCs w:val="22"/>
      <w:lang w:eastAsia="nl-NL"/>
    </w:rPr>
  </w:style>
  <w:style w:type="paragraph" w:styleId="Kop1">
    <w:name w:val="heading 1"/>
    <w:basedOn w:val="Standaard"/>
    <w:next w:val="Standaard"/>
    <w:link w:val="Kop1Char"/>
    <w:uiPriority w:val="9"/>
    <w:qFormat/>
    <w:rsid w:val="00E52D55"/>
    <w:pPr>
      <w:keepNext/>
      <w:keepLines/>
      <w:numPr>
        <w:numId w:val="3"/>
      </w:numPr>
      <w:spacing w:before="360" w:after="240" w:line="240" w:lineRule="auto"/>
      <w:outlineLvl w:val="0"/>
    </w:pPr>
    <w:rPr>
      <w:rFonts w:eastAsiaTheme="majorEastAsia" w:cs="Arial"/>
      <w:b/>
      <w:bCs/>
      <w:sz w:val="28"/>
      <w:szCs w:val="28"/>
      <w:lang w:val="nl-BE" w:eastAsia="en-US"/>
    </w:rPr>
  </w:style>
  <w:style w:type="paragraph" w:styleId="Kop2">
    <w:name w:val="heading 2"/>
    <w:basedOn w:val="Standaard"/>
    <w:next w:val="Standaard"/>
    <w:link w:val="Kop2Char"/>
    <w:uiPriority w:val="9"/>
    <w:semiHidden/>
    <w:unhideWhenUsed/>
    <w:qFormat/>
    <w:rsid w:val="00275862"/>
    <w:pPr>
      <w:keepNext/>
      <w:keepLines/>
      <w:numPr>
        <w:ilvl w:val="1"/>
        <w:numId w:val="3"/>
      </w:numPr>
      <w:spacing w:before="100" w:beforeAutospacing="1" w:after="240" w:line="23" w:lineRule="atLeast"/>
      <w:outlineLvl w:val="1"/>
    </w:pPr>
    <w:rPr>
      <w:rFonts w:eastAsiaTheme="majorEastAsia" w:cs="Arial"/>
      <w:b/>
      <w:bCs/>
      <w:color w:val="4F81BD" w:themeColor="accent1"/>
      <w:sz w:val="24"/>
      <w:szCs w:val="24"/>
      <w:lang w:eastAsia="en-US"/>
    </w:rPr>
  </w:style>
  <w:style w:type="paragraph" w:styleId="Kop3">
    <w:name w:val="heading 3"/>
    <w:basedOn w:val="Standaard"/>
    <w:next w:val="Standaard"/>
    <w:link w:val="Kop3Char"/>
    <w:uiPriority w:val="9"/>
    <w:semiHidden/>
    <w:unhideWhenUsed/>
    <w:qFormat/>
    <w:rsid w:val="005C2C6D"/>
    <w:pPr>
      <w:keepNext/>
      <w:keepLines/>
      <w:numPr>
        <w:ilvl w:val="2"/>
        <w:numId w:val="3"/>
      </w:numPr>
      <w:spacing w:before="200" w:after="0"/>
      <w:outlineLvl w:val="2"/>
    </w:pPr>
    <w:rPr>
      <w:rFonts w:eastAsiaTheme="majorEastAsia" w:cstheme="majorBidi"/>
      <w:b/>
      <w:bCs/>
      <w:color w:val="4F81BD" w:themeColor="accent1"/>
      <w:lang w:val="nl-BE" w:eastAsia="en-US"/>
    </w:rPr>
  </w:style>
  <w:style w:type="paragraph" w:styleId="Kop4">
    <w:name w:val="heading 4"/>
    <w:basedOn w:val="Standaard"/>
    <w:next w:val="Standaard"/>
    <w:link w:val="Kop4Char"/>
    <w:uiPriority w:val="9"/>
    <w:semiHidden/>
    <w:unhideWhenUsed/>
    <w:qFormat/>
    <w:rsid w:val="00127B38"/>
    <w:pPr>
      <w:keepNext/>
      <w:keepLines/>
      <w:numPr>
        <w:ilvl w:val="3"/>
        <w:numId w:val="3"/>
      </w:numPr>
      <w:spacing w:before="200" w:after="0"/>
      <w:outlineLvl w:val="3"/>
    </w:pPr>
    <w:rPr>
      <w:rFonts w:asciiTheme="majorHAnsi" w:eastAsiaTheme="majorEastAsia" w:hAnsiTheme="majorHAnsi" w:cstheme="majorBidi"/>
      <w:b/>
      <w:bCs/>
      <w:i/>
      <w:iCs/>
      <w:color w:val="4F81BD" w:themeColor="accent1"/>
      <w:lang w:val="nl-BE" w:eastAsia="en-US"/>
    </w:rPr>
  </w:style>
  <w:style w:type="paragraph" w:styleId="Kop5">
    <w:name w:val="heading 5"/>
    <w:basedOn w:val="Standaard"/>
    <w:next w:val="Standaard"/>
    <w:link w:val="Kop5Char"/>
    <w:uiPriority w:val="9"/>
    <w:semiHidden/>
    <w:unhideWhenUsed/>
    <w:qFormat/>
    <w:rsid w:val="00127B38"/>
    <w:pPr>
      <w:keepNext/>
      <w:keepLines/>
      <w:numPr>
        <w:ilvl w:val="4"/>
        <w:numId w:val="3"/>
      </w:numPr>
      <w:spacing w:before="200" w:after="0"/>
      <w:outlineLvl w:val="4"/>
    </w:pPr>
    <w:rPr>
      <w:rFonts w:asciiTheme="majorHAnsi" w:eastAsiaTheme="majorEastAsia" w:hAnsiTheme="majorHAnsi" w:cstheme="majorBidi"/>
      <w:color w:val="243F60" w:themeColor="accent1" w:themeShade="7F"/>
      <w:lang w:val="nl-BE" w:eastAsia="en-US"/>
    </w:rPr>
  </w:style>
  <w:style w:type="paragraph" w:styleId="Kop6">
    <w:name w:val="heading 6"/>
    <w:basedOn w:val="Standaard"/>
    <w:next w:val="Standaard"/>
    <w:link w:val="Kop6Char"/>
    <w:uiPriority w:val="9"/>
    <w:semiHidden/>
    <w:unhideWhenUsed/>
    <w:qFormat/>
    <w:rsid w:val="00127B38"/>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lang w:val="nl-BE" w:eastAsia="en-US"/>
    </w:rPr>
  </w:style>
  <w:style w:type="paragraph" w:styleId="Kop7">
    <w:name w:val="heading 7"/>
    <w:basedOn w:val="Standaard"/>
    <w:next w:val="Standaard"/>
    <w:link w:val="Kop7Char"/>
    <w:uiPriority w:val="9"/>
    <w:semiHidden/>
    <w:unhideWhenUsed/>
    <w:qFormat/>
    <w:rsid w:val="00127B38"/>
    <w:pPr>
      <w:keepNext/>
      <w:keepLines/>
      <w:numPr>
        <w:ilvl w:val="6"/>
        <w:numId w:val="3"/>
      </w:numPr>
      <w:spacing w:before="200" w:after="0"/>
      <w:outlineLvl w:val="6"/>
    </w:pPr>
    <w:rPr>
      <w:rFonts w:asciiTheme="majorHAnsi" w:eastAsiaTheme="majorEastAsia" w:hAnsiTheme="majorHAnsi" w:cstheme="majorBidi"/>
      <w:i/>
      <w:iCs/>
      <w:color w:val="404040" w:themeColor="text1" w:themeTint="BF"/>
      <w:lang w:val="nl-BE" w:eastAsia="en-US"/>
    </w:rPr>
  </w:style>
  <w:style w:type="paragraph" w:styleId="Kop8">
    <w:name w:val="heading 8"/>
    <w:basedOn w:val="Standaard"/>
    <w:next w:val="Standaard"/>
    <w:link w:val="Kop8Char"/>
    <w:uiPriority w:val="9"/>
    <w:semiHidden/>
    <w:unhideWhenUsed/>
    <w:qFormat/>
    <w:rsid w:val="00127B38"/>
    <w:pPr>
      <w:keepNext/>
      <w:keepLines/>
      <w:numPr>
        <w:ilvl w:val="7"/>
        <w:numId w:val="3"/>
      </w:numPr>
      <w:spacing w:before="200" w:after="0"/>
      <w:outlineLvl w:val="7"/>
    </w:pPr>
    <w:rPr>
      <w:rFonts w:asciiTheme="majorHAnsi" w:eastAsiaTheme="majorEastAsia" w:hAnsiTheme="majorHAnsi" w:cstheme="majorBidi"/>
      <w:color w:val="404040" w:themeColor="text1" w:themeTint="BF"/>
      <w:szCs w:val="20"/>
      <w:lang w:val="nl-BE" w:eastAsia="en-US"/>
    </w:rPr>
  </w:style>
  <w:style w:type="paragraph" w:styleId="Kop9">
    <w:name w:val="heading 9"/>
    <w:basedOn w:val="Standaard"/>
    <w:next w:val="Standaard"/>
    <w:link w:val="Kop9Char"/>
    <w:uiPriority w:val="9"/>
    <w:semiHidden/>
    <w:unhideWhenUsed/>
    <w:qFormat/>
    <w:rsid w:val="00127B38"/>
    <w:pPr>
      <w:keepNext/>
      <w:keepLines/>
      <w:numPr>
        <w:ilvl w:val="8"/>
        <w:numId w:val="3"/>
      </w:numPr>
      <w:spacing w:before="200" w:after="0"/>
      <w:outlineLvl w:val="8"/>
    </w:pPr>
    <w:rPr>
      <w:rFonts w:asciiTheme="majorHAnsi" w:eastAsiaTheme="majorEastAsia" w:hAnsiTheme="majorHAnsi" w:cstheme="majorBidi"/>
      <w:i/>
      <w:iCs/>
      <w:color w:val="404040" w:themeColor="text1" w:themeTint="BF"/>
      <w:szCs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E52D55"/>
    <w:pPr>
      <w:spacing w:before="360" w:after="300" w:line="240" w:lineRule="auto"/>
      <w:contextualSpacing/>
    </w:pPr>
    <w:rPr>
      <w:rFonts w:eastAsiaTheme="majorEastAsia" w:cstheme="majorBidi"/>
      <w:b/>
      <w:spacing w:val="5"/>
      <w:kern w:val="28"/>
      <w:sz w:val="28"/>
      <w:szCs w:val="52"/>
    </w:rPr>
  </w:style>
  <w:style w:type="table" w:customStyle="1" w:styleId="TableNormal0">
    <w:name w:val="Table Normal"/>
    <w:tblPr>
      <w:tblCellMar>
        <w:top w:w="0" w:type="dxa"/>
        <w:left w:w="0" w:type="dxa"/>
        <w:bottom w:w="0" w:type="dxa"/>
        <w:right w:w="0" w:type="dxa"/>
      </w:tblCellMar>
    </w:tblPr>
  </w:style>
  <w:style w:type="paragraph" w:styleId="Lijstalinea">
    <w:name w:val="List Paragraph"/>
    <w:basedOn w:val="Standaard"/>
    <w:uiPriority w:val="34"/>
    <w:qFormat/>
    <w:rsid w:val="007F284A"/>
    <w:pPr>
      <w:ind w:left="720"/>
      <w:contextualSpacing/>
    </w:pPr>
  </w:style>
  <w:style w:type="paragraph" w:styleId="Tekstopmerking">
    <w:name w:val="annotation text"/>
    <w:basedOn w:val="Standaard"/>
    <w:link w:val="TekstopmerkingChar"/>
    <w:uiPriority w:val="99"/>
    <w:unhideWhenUsed/>
    <w:rsid w:val="007F284A"/>
    <w:pPr>
      <w:spacing w:after="0" w:line="240" w:lineRule="auto"/>
    </w:pPr>
    <w:rPr>
      <w:rFonts w:ascii="Arial" w:eastAsia="Times New Roman" w:hAnsi="Arial" w:cs="Times New Roman"/>
      <w:szCs w:val="20"/>
    </w:rPr>
  </w:style>
  <w:style w:type="character" w:customStyle="1" w:styleId="TekstopmerkingChar">
    <w:name w:val="Tekst opmerking Char"/>
    <w:basedOn w:val="Standaardalinea-lettertype"/>
    <w:link w:val="Tekstopmerking"/>
    <w:uiPriority w:val="99"/>
    <w:rsid w:val="007F284A"/>
    <w:rPr>
      <w:rFonts w:ascii="Arial" w:hAnsi="Arial"/>
      <w:lang w:val="nl-NL" w:eastAsia="nl-NL"/>
    </w:rPr>
  </w:style>
  <w:style w:type="character" w:styleId="Verwijzingopmerking">
    <w:name w:val="annotation reference"/>
    <w:uiPriority w:val="99"/>
    <w:unhideWhenUsed/>
    <w:rsid w:val="007F284A"/>
    <w:rPr>
      <w:sz w:val="16"/>
      <w:szCs w:val="16"/>
    </w:rPr>
  </w:style>
  <w:style w:type="character" w:styleId="Hyperlink">
    <w:name w:val="Hyperlink"/>
    <w:uiPriority w:val="99"/>
    <w:rsid w:val="007F284A"/>
    <w:rPr>
      <w:color w:val="0000FF"/>
      <w:u w:val="single"/>
    </w:rPr>
  </w:style>
  <w:style w:type="table" w:styleId="Tabelraster">
    <w:name w:val="Table Grid"/>
    <w:basedOn w:val="Standaardtabel"/>
    <w:uiPriority w:val="59"/>
    <w:rsid w:val="007F284A"/>
    <w:rPr>
      <w:rFonts w:asciiTheme="minorHAnsi" w:eastAsiaTheme="minorHAnsi" w:hAnsiTheme="minorHAnsi" w:cstheme="minorBidi"/>
      <w:sz w:val="22"/>
      <w:szCs w:val="22"/>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7F284A"/>
    <w:pPr>
      <w:tabs>
        <w:tab w:val="center" w:pos="4536"/>
        <w:tab w:val="right" w:pos="9072"/>
      </w:tabs>
      <w:spacing w:after="0" w:line="240" w:lineRule="auto"/>
    </w:pPr>
    <w:rPr>
      <w:rFonts w:ascii="Arial" w:eastAsia="Times New Roman" w:hAnsi="Arial" w:cs="Times New Roman"/>
      <w:szCs w:val="24"/>
    </w:rPr>
  </w:style>
  <w:style w:type="character" w:customStyle="1" w:styleId="KoptekstChar">
    <w:name w:val="Koptekst Char"/>
    <w:basedOn w:val="Standaardalinea-lettertype"/>
    <w:link w:val="Koptekst"/>
    <w:rsid w:val="007F284A"/>
    <w:rPr>
      <w:rFonts w:ascii="Arial" w:hAnsi="Arial"/>
      <w:sz w:val="22"/>
      <w:szCs w:val="24"/>
      <w:lang w:val="nl-NL" w:eastAsia="nl-NL"/>
    </w:rPr>
  </w:style>
  <w:style w:type="paragraph" w:styleId="Voettekst">
    <w:name w:val="footer"/>
    <w:basedOn w:val="Standaard"/>
    <w:link w:val="VoettekstChar"/>
    <w:uiPriority w:val="99"/>
    <w:rsid w:val="007F284A"/>
    <w:pPr>
      <w:tabs>
        <w:tab w:val="center" w:pos="4536"/>
        <w:tab w:val="right" w:pos="9072"/>
      </w:tabs>
      <w:spacing w:after="0" w:line="240" w:lineRule="auto"/>
    </w:pPr>
    <w:rPr>
      <w:rFonts w:ascii="Arial" w:eastAsia="Times New Roman" w:hAnsi="Arial" w:cs="Times New Roman"/>
      <w:sz w:val="18"/>
      <w:szCs w:val="24"/>
    </w:rPr>
  </w:style>
  <w:style w:type="character" w:customStyle="1" w:styleId="VoettekstChar">
    <w:name w:val="Voettekst Char"/>
    <w:basedOn w:val="Standaardalinea-lettertype"/>
    <w:link w:val="Voettekst"/>
    <w:uiPriority w:val="99"/>
    <w:rsid w:val="007F284A"/>
    <w:rPr>
      <w:rFonts w:ascii="Arial" w:hAnsi="Arial"/>
      <w:sz w:val="18"/>
      <w:szCs w:val="24"/>
      <w:lang w:val="nl-NL" w:eastAsia="nl-NL"/>
    </w:rPr>
  </w:style>
  <w:style w:type="paragraph" w:customStyle="1" w:styleId="Kop5Bijlage">
    <w:name w:val="Kop 5 Bijlage"/>
    <w:basedOn w:val="Lijstalinea"/>
    <w:link w:val="Kop5BijlageChar"/>
    <w:qFormat/>
    <w:rsid w:val="007F284A"/>
    <w:pPr>
      <w:numPr>
        <w:numId w:val="2"/>
      </w:numPr>
      <w:pBdr>
        <w:top w:val="single" w:sz="4" w:space="1" w:color="auto"/>
        <w:left w:val="single" w:sz="4" w:space="4" w:color="auto"/>
        <w:bottom w:val="single" w:sz="4" w:space="1" w:color="auto"/>
        <w:right w:val="single" w:sz="4" w:space="4" w:color="auto"/>
      </w:pBdr>
      <w:ind w:left="1843" w:hanging="1843"/>
    </w:pPr>
    <w:rPr>
      <w:b/>
      <w:bCs/>
      <w:sz w:val="28"/>
      <w:szCs w:val="28"/>
      <w:lang w:val="nl-BE"/>
    </w:rPr>
  </w:style>
  <w:style w:type="character" w:customStyle="1" w:styleId="Kop5BijlageChar">
    <w:name w:val="Kop 5 Bijlage Char"/>
    <w:link w:val="Kop5Bijlage"/>
    <w:rsid w:val="007F284A"/>
    <w:rPr>
      <w:rFonts w:asciiTheme="minorHAnsi" w:eastAsiaTheme="minorHAnsi" w:hAnsiTheme="minorHAnsi" w:cstheme="minorBidi"/>
      <w:b/>
      <w:bCs/>
      <w:sz w:val="28"/>
      <w:szCs w:val="28"/>
      <w:lang w:eastAsia="nl-NL"/>
    </w:rPr>
  </w:style>
  <w:style w:type="paragraph" w:styleId="Ballontekst">
    <w:name w:val="Balloon Text"/>
    <w:basedOn w:val="Standaard"/>
    <w:link w:val="BallontekstChar"/>
    <w:uiPriority w:val="99"/>
    <w:rsid w:val="007F28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rsid w:val="007F284A"/>
    <w:rPr>
      <w:rFonts w:ascii="Tahoma" w:eastAsiaTheme="minorHAnsi" w:hAnsi="Tahoma" w:cs="Tahoma"/>
      <w:sz w:val="16"/>
      <w:szCs w:val="16"/>
      <w:lang w:val="nl-NL" w:eastAsia="nl-NL"/>
    </w:rPr>
  </w:style>
  <w:style w:type="paragraph" w:styleId="Onderwerpvanopmerking">
    <w:name w:val="annotation subject"/>
    <w:basedOn w:val="Tekstopmerking"/>
    <w:next w:val="Tekstopmerking"/>
    <w:link w:val="OnderwerpvanopmerkingChar"/>
    <w:rsid w:val="007F284A"/>
    <w:pPr>
      <w:spacing w:after="200"/>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rsid w:val="007F284A"/>
    <w:rPr>
      <w:rFonts w:asciiTheme="minorHAnsi" w:eastAsiaTheme="minorHAnsi" w:hAnsiTheme="minorHAnsi" w:cstheme="minorBidi"/>
      <w:b/>
      <w:bCs/>
      <w:lang w:val="nl-NL" w:eastAsia="nl-NL"/>
    </w:rPr>
  </w:style>
  <w:style w:type="paragraph" w:customStyle="1" w:styleId="Default">
    <w:name w:val="Default"/>
    <w:rsid w:val="00C3452E"/>
    <w:pPr>
      <w:autoSpaceDE w:val="0"/>
      <w:autoSpaceDN w:val="0"/>
      <w:adjustRightInd w:val="0"/>
    </w:pPr>
    <w:rPr>
      <w:rFonts w:ascii="Arial" w:hAnsi="Arial" w:cs="Arial"/>
      <w:color w:val="000000"/>
      <w:sz w:val="24"/>
      <w:szCs w:val="24"/>
    </w:rPr>
  </w:style>
  <w:style w:type="character" w:styleId="GevolgdeHyperlink">
    <w:name w:val="FollowedHyperlink"/>
    <w:basedOn w:val="Standaardalinea-lettertype"/>
    <w:rsid w:val="00C3452E"/>
    <w:rPr>
      <w:color w:val="800080" w:themeColor="followedHyperlink"/>
      <w:u w:val="single"/>
    </w:rPr>
  </w:style>
  <w:style w:type="character" w:customStyle="1" w:styleId="Kop1Char">
    <w:name w:val="Kop 1 Char"/>
    <w:basedOn w:val="Standaardalinea-lettertype"/>
    <w:link w:val="Kop1"/>
    <w:uiPriority w:val="9"/>
    <w:rsid w:val="00E52D55"/>
    <w:rPr>
      <w:rFonts w:ascii="FlandersArtSans-Regular" w:eastAsiaTheme="majorEastAsia" w:hAnsi="FlandersArtSans-Regular" w:cs="Arial"/>
      <w:b/>
      <w:bCs/>
      <w:sz w:val="28"/>
      <w:szCs w:val="28"/>
    </w:rPr>
  </w:style>
  <w:style w:type="character" w:customStyle="1" w:styleId="Kop2Char">
    <w:name w:val="Kop 2 Char"/>
    <w:basedOn w:val="Standaardalinea-lettertype"/>
    <w:link w:val="Kop2"/>
    <w:uiPriority w:val="9"/>
    <w:rsid w:val="00275862"/>
    <w:rPr>
      <w:rFonts w:ascii="FlandersArtSans-Regular" w:eastAsiaTheme="majorEastAsia" w:hAnsi="FlandersArtSans-Regular" w:cs="Arial"/>
      <w:b/>
      <w:bCs/>
      <w:color w:val="4F81BD" w:themeColor="accent1"/>
      <w:sz w:val="24"/>
      <w:szCs w:val="24"/>
      <w:lang w:val="nl-NL" w:eastAsia="en-US"/>
    </w:rPr>
  </w:style>
  <w:style w:type="character" w:customStyle="1" w:styleId="Kop3Char">
    <w:name w:val="Kop 3 Char"/>
    <w:basedOn w:val="Standaardalinea-lettertype"/>
    <w:link w:val="Kop3"/>
    <w:uiPriority w:val="9"/>
    <w:rsid w:val="005C2C6D"/>
    <w:rPr>
      <w:rFonts w:ascii="FlandersArtSans-Regular" w:eastAsiaTheme="majorEastAsia" w:hAnsi="FlandersArtSans-Regular" w:cstheme="majorBidi"/>
      <w:b/>
      <w:bCs/>
      <w:color w:val="4F81BD" w:themeColor="accent1"/>
      <w:sz w:val="22"/>
      <w:szCs w:val="22"/>
      <w:lang w:eastAsia="en-US"/>
    </w:rPr>
  </w:style>
  <w:style w:type="character" w:customStyle="1" w:styleId="Kop4Char">
    <w:name w:val="Kop 4 Char"/>
    <w:basedOn w:val="Standaardalinea-lettertype"/>
    <w:link w:val="Kop4"/>
    <w:uiPriority w:val="9"/>
    <w:semiHidden/>
    <w:rsid w:val="00127B38"/>
    <w:rPr>
      <w:rFonts w:asciiTheme="majorHAnsi" w:eastAsiaTheme="majorEastAsia" w:hAnsiTheme="majorHAnsi" w:cstheme="majorBidi"/>
      <w:b/>
      <w:bCs/>
      <w:i/>
      <w:iCs/>
      <w:color w:val="4F81BD" w:themeColor="accent1"/>
      <w:sz w:val="22"/>
      <w:szCs w:val="22"/>
      <w:lang w:eastAsia="en-US"/>
    </w:rPr>
  </w:style>
  <w:style w:type="character" w:customStyle="1" w:styleId="Kop5Char">
    <w:name w:val="Kop 5 Char"/>
    <w:basedOn w:val="Standaardalinea-lettertype"/>
    <w:link w:val="Kop5"/>
    <w:uiPriority w:val="9"/>
    <w:semiHidden/>
    <w:rsid w:val="00127B38"/>
    <w:rPr>
      <w:rFonts w:asciiTheme="majorHAnsi" w:eastAsiaTheme="majorEastAsia" w:hAnsiTheme="majorHAnsi" w:cstheme="majorBidi"/>
      <w:color w:val="243F60" w:themeColor="accent1" w:themeShade="7F"/>
      <w:sz w:val="22"/>
      <w:szCs w:val="22"/>
      <w:lang w:eastAsia="en-US"/>
    </w:rPr>
  </w:style>
  <w:style w:type="character" w:customStyle="1" w:styleId="Kop6Char">
    <w:name w:val="Kop 6 Char"/>
    <w:basedOn w:val="Standaardalinea-lettertype"/>
    <w:link w:val="Kop6"/>
    <w:uiPriority w:val="9"/>
    <w:semiHidden/>
    <w:rsid w:val="00127B38"/>
    <w:rPr>
      <w:rFonts w:asciiTheme="majorHAnsi" w:eastAsiaTheme="majorEastAsia" w:hAnsiTheme="majorHAnsi" w:cstheme="majorBidi"/>
      <w:i/>
      <w:iCs/>
      <w:color w:val="243F60" w:themeColor="accent1" w:themeShade="7F"/>
      <w:sz w:val="22"/>
      <w:szCs w:val="22"/>
      <w:lang w:eastAsia="en-US"/>
    </w:rPr>
  </w:style>
  <w:style w:type="character" w:customStyle="1" w:styleId="Kop7Char">
    <w:name w:val="Kop 7 Char"/>
    <w:basedOn w:val="Standaardalinea-lettertype"/>
    <w:link w:val="Kop7"/>
    <w:uiPriority w:val="9"/>
    <w:semiHidden/>
    <w:rsid w:val="00127B38"/>
    <w:rPr>
      <w:rFonts w:asciiTheme="majorHAnsi" w:eastAsiaTheme="majorEastAsia" w:hAnsiTheme="majorHAnsi" w:cstheme="majorBidi"/>
      <w:i/>
      <w:iCs/>
      <w:color w:val="404040" w:themeColor="text1" w:themeTint="BF"/>
      <w:sz w:val="22"/>
      <w:szCs w:val="22"/>
      <w:lang w:eastAsia="en-US"/>
    </w:rPr>
  </w:style>
  <w:style w:type="character" w:customStyle="1" w:styleId="Kop8Char">
    <w:name w:val="Kop 8 Char"/>
    <w:basedOn w:val="Standaardalinea-lettertype"/>
    <w:link w:val="Kop8"/>
    <w:uiPriority w:val="9"/>
    <w:semiHidden/>
    <w:rsid w:val="00127B38"/>
    <w:rPr>
      <w:rFonts w:asciiTheme="majorHAnsi" w:eastAsiaTheme="majorEastAsia" w:hAnsiTheme="majorHAnsi" w:cstheme="majorBidi"/>
      <w:color w:val="404040" w:themeColor="text1" w:themeTint="BF"/>
      <w:lang w:eastAsia="en-US"/>
    </w:rPr>
  </w:style>
  <w:style w:type="character" w:customStyle="1" w:styleId="Kop9Char">
    <w:name w:val="Kop 9 Char"/>
    <w:basedOn w:val="Standaardalinea-lettertype"/>
    <w:link w:val="Kop9"/>
    <w:uiPriority w:val="9"/>
    <w:semiHidden/>
    <w:rsid w:val="00127B38"/>
    <w:rPr>
      <w:rFonts w:asciiTheme="majorHAnsi" w:eastAsiaTheme="majorEastAsia" w:hAnsiTheme="majorHAnsi" w:cstheme="majorBidi"/>
      <w:i/>
      <w:iCs/>
      <w:color w:val="404040" w:themeColor="text1" w:themeTint="BF"/>
      <w:lang w:eastAsia="en-US"/>
    </w:rPr>
  </w:style>
  <w:style w:type="paragraph" w:styleId="Normaalweb">
    <w:name w:val="Normal (Web)"/>
    <w:basedOn w:val="Standaard"/>
    <w:uiPriority w:val="99"/>
    <w:unhideWhenUsed/>
    <w:rsid w:val="004C3A62"/>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styleId="Voetnoottekst">
    <w:name w:val="footnote text"/>
    <w:basedOn w:val="Standaard"/>
    <w:link w:val="VoetnoottekstChar"/>
    <w:rsid w:val="001650F9"/>
    <w:pPr>
      <w:spacing w:after="0" w:line="240" w:lineRule="auto"/>
    </w:pPr>
    <w:rPr>
      <w:szCs w:val="20"/>
    </w:rPr>
  </w:style>
  <w:style w:type="character" w:customStyle="1" w:styleId="VoetnoottekstChar">
    <w:name w:val="Voetnoottekst Char"/>
    <w:basedOn w:val="Standaardalinea-lettertype"/>
    <w:link w:val="Voetnoottekst"/>
    <w:rsid w:val="001650F9"/>
    <w:rPr>
      <w:rFonts w:asciiTheme="minorHAnsi" w:eastAsiaTheme="minorHAnsi" w:hAnsiTheme="minorHAnsi" w:cstheme="minorBidi"/>
      <w:lang w:val="nl-NL" w:eastAsia="nl-NL"/>
    </w:rPr>
  </w:style>
  <w:style w:type="character" w:styleId="Voetnootmarkering">
    <w:name w:val="footnote reference"/>
    <w:basedOn w:val="Standaardalinea-lettertype"/>
    <w:rsid w:val="001650F9"/>
    <w:rPr>
      <w:vertAlign w:val="superscript"/>
    </w:rPr>
  </w:style>
  <w:style w:type="table" w:styleId="Lichtearcering-accent1">
    <w:name w:val="Light Shading Accent 1"/>
    <w:basedOn w:val="Standaardtabel"/>
    <w:uiPriority w:val="60"/>
    <w:rsid w:val="00517D6A"/>
    <w:rPr>
      <w:rFonts w:ascii="Arial" w:eastAsia="Arial" w:hAnsi="Arial" w:cs="Arial"/>
      <w:color w:val="365F91" w:themeColor="accent1" w:themeShade="BF"/>
      <w:sz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Zwaar">
    <w:name w:val="Strong"/>
    <w:basedOn w:val="Standaardalinea-lettertype"/>
    <w:uiPriority w:val="22"/>
    <w:qFormat/>
    <w:rsid w:val="007F7E87"/>
    <w:rPr>
      <w:b/>
      <w:bCs/>
    </w:rPr>
  </w:style>
  <w:style w:type="paragraph" w:styleId="Kopvaninhoudsopgave">
    <w:name w:val="TOC Heading"/>
    <w:basedOn w:val="Kop1"/>
    <w:next w:val="Standaard"/>
    <w:uiPriority w:val="39"/>
    <w:semiHidden/>
    <w:unhideWhenUsed/>
    <w:qFormat/>
    <w:rsid w:val="004E5DF9"/>
    <w:pPr>
      <w:numPr>
        <w:numId w:val="0"/>
      </w:numPr>
      <w:spacing w:before="480" w:after="0" w:line="276" w:lineRule="auto"/>
      <w:outlineLvl w:val="9"/>
    </w:pPr>
    <w:rPr>
      <w:rFonts w:asciiTheme="majorHAnsi" w:hAnsiTheme="majorHAnsi" w:cstheme="majorBidi"/>
      <w:lang w:eastAsia="nl-BE"/>
    </w:rPr>
  </w:style>
  <w:style w:type="paragraph" w:styleId="Inhopg1">
    <w:name w:val="toc 1"/>
    <w:basedOn w:val="Standaard"/>
    <w:next w:val="Standaard"/>
    <w:autoRedefine/>
    <w:uiPriority w:val="39"/>
    <w:rsid w:val="004E5DF9"/>
    <w:pPr>
      <w:spacing w:after="100"/>
    </w:pPr>
  </w:style>
  <w:style w:type="paragraph" w:styleId="Inhopg2">
    <w:name w:val="toc 2"/>
    <w:basedOn w:val="Standaard"/>
    <w:next w:val="Standaard"/>
    <w:autoRedefine/>
    <w:uiPriority w:val="39"/>
    <w:rsid w:val="004E5DF9"/>
    <w:pPr>
      <w:spacing w:after="100"/>
      <w:ind w:left="220"/>
    </w:pPr>
  </w:style>
  <w:style w:type="paragraph" w:styleId="Inhopg3">
    <w:name w:val="toc 3"/>
    <w:basedOn w:val="Standaard"/>
    <w:next w:val="Standaard"/>
    <w:autoRedefine/>
    <w:uiPriority w:val="39"/>
    <w:rsid w:val="004E5DF9"/>
    <w:pPr>
      <w:spacing w:after="100"/>
      <w:ind w:left="440"/>
    </w:pPr>
  </w:style>
  <w:style w:type="table" w:customStyle="1" w:styleId="Tabelraster1">
    <w:name w:val="Tabelraster1"/>
    <w:basedOn w:val="Standaardtabel"/>
    <w:next w:val="Tabelraster"/>
    <w:uiPriority w:val="59"/>
    <w:rsid w:val="009200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rsid w:val="00F16FCE"/>
    <w:pPr>
      <w:spacing w:after="0" w:line="240" w:lineRule="auto"/>
    </w:pPr>
    <w:rPr>
      <w:szCs w:val="20"/>
    </w:rPr>
  </w:style>
  <w:style w:type="character" w:customStyle="1" w:styleId="EindnoottekstChar">
    <w:name w:val="Eindnoottekst Char"/>
    <w:basedOn w:val="Standaardalinea-lettertype"/>
    <w:link w:val="Eindnoottekst"/>
    <w:rsid w:val="00F16FCE"/>
    <w:rPr>
      <w:rFonts w:asciiTheme="minorHAnsi" w:eastAsiaTheme="minorHAnsi" w:hAnsiTheme="minorHAnsi" w:cstheme="minorBidi"/>
      <w:lang w:val="nl-NL" w:eastAsia="nl-NL"/>
    </w:rPr>
  </w:style>
  <w:style w:type="character" w:styleId="Eindnootmarkering">
    <w:name w:val="endnote reference"/>
    <w:basedOn w:val="Standaardalinea-lettertype"/>
    <w:rsid w:val="00F16FCE"/>
    <w:rPr>
      <w:vertAlign w:val="superscript"/>
    </w:rPr>
  </w:style>
  <w:style w:type="paragraph" w:styleId="Geenafstand">
    <w:name w:val="No Spacing"/>
    <w:uiPriority w:val="1"/>
    <w:qFormat/>
    <w:rsid w:val="00E52D55"/>
    <w:rPr>
      <w:rFonts w:eastAsiaTheme="minorHAnsi" w:cstheme="minorBidi"/>
      <w:szCs w:val="22"/>
      <w:lang w:eastAsia="nl-NL"/>
    </w:rPr>
  </w:style>
  <w:style w:type="character" w:customStyle="1" w:styleId="TitelChar">
    <w:name w:val="Titel Char"/>
    <w:basedOn w:val="Standaardalinea-lettertype"/>
    <w:link w:val="Titel"/>
    <w:rsid w:val="00E52D55"/>
    <w:rPr>
      <w:rFonts w:ascii="FlandersArtSans-Regular" w:eastAsiaTheme="majorEastAsia" w:hAnsi="FlandersArtSans-Regular" w:cstheme="majorBidi"/>
      <w:b/>
      <w:spacing w:val="5"/>
      <w:kern w:val="28"/>
      <w:sz w:val="28"/>
      <w:szCs w:val="52"/>
      <w:lang w:val="nl-NL" w:eastAsia="nl-NL"/>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rPr>
      <w:rFonts w:ascii="Calibri" w:eastAsia="Calibri" w:hAnsi="Calibri" w:cs="Calibri"/>
      <w:color w:val="366091"/>
      <w:sz w:val="22"/>
      <w:szCs w:val="22"/>
    </w:rPr>
    <w:tblPr>
      <w:tblStyleRowBandSize w:val="1"/>
      <w:tblStyleColBandSize w:val="1"/>
      <w:tblCellMar>
        <w:left w:w="108" w:type="dxa"/>
        <w:right w:w="108" w:type="dxa"/>
      </w:tblCellMar>
    </w:tblPr>
  </w:style>
  <w:style w:type="table" w:customStyle="1" w:styleId="a4">
    <w:basedOn w:val="TableNormal0"/>
    <w:rPr>
      <w:rFonts w:ascii="Calibri" w:eastAsia="Calibri" w:hAnsi="Calibri" w:cs="Calibri"/>
      <w:color w:val="366091"/>
      <w:sz w:val="22"/>
      <w:szCs w:val="22"/>
    </w:rPr>
    <w:tblPr>
      <w:tblStyleRowBandSize w:val="1"/>
      <w:tblStyleColBandSize w:val="1"/>
      <w:tblCellMar>
        <w:left w:w="108" w:type="dxa"/>
        <w:right w:w="108" w:type="dxa"/>
      </w:tblCellMar>
    </w:tblPr>
  </w:style>
  <w:style w:type="table" w:customStyle="1" w:styleId="a5">
    <w:basedOn w:val="TableNormal0"/>
    <w:rPr>
      <w:rFonts w:ascii="Calibri" w:eastAsia="Calibri" w:hAnsi="Calibri" w:cs="Calibri"/>
      <w:color w:val="366091"/>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N48dNoYhYaNFzhoKNJeCLaY0Iw==">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609</Words>
  <Characters>3353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VDAB</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 Dom</dc:creator>
  <cp:lastModifiedBy>lmeeus</cp:lastModifiedBy>
  <cp:revision>2</cp:revision>
  <dcterms:created xsi:type="dcterms:W3CDTF">2023-11-22T13:29:00Z</dcterms:created>
  <dcterms:modified xsi:type="dcterms:W3CDTF">2023-11-22T13:29:00Z</dcterms:modified>
</cp:coreProperties>
</file>