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both"/>
        <w:rPr>
          <w:rFonts w:ascii="Calibri" w:cs="Calibri" w:eastAsia="Calibri" w:hAnsi="Calibri"/>
          <w:sz w:val="8"/>
          <w:szCs w:val="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2692400</wp:posOffset>
                </wp:positionH>
                <wp:positionV relativeFrom="paragraph">
                  <wp:posOffset>0</wp:posOffset>
                </wp:positionV>
                <wp:extent cx="4143375" cy="485775"/>
                <wp:effectExtent b="0" l="0" r="0" t="0"/>
                <wp:wrapNone/>
                <wp:docPr id="7" name=""/>
                <a:graphic>
                  <a:graphicData uri="http://schemas.microsoft.com/office/word/2010/wordprocessingShape">
                    <wps:wsp>
                      <wps:cNvSpPr/>
                      <wps:cNvPr id="2" name="Shape 2"/>
                      <wps:spPr>
                        <a:xfrm>
                          <a:off x="3283838" y="3546638"/>
                          <a:ext cx="4124325" cy="466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2692400</wp:posOffset>
                </wp:positionH>
                <wp:positionV relativeFrom="paragraph">
                  <wp:posOffset>0</wp:posOffset>
                </wp:positionV>
                <wp:extent cx="4143375" cy="485775"/>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143375" cy="485775"/>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Voor de jongere</w:t>
      </w:r>
    </w:p>
    <w:p w:rsidR="00000000" w:rsidDel="00000000" w:rsidP="00000000" w:rsidRDefault="00000000" w:rsidRPr="00000000" w14:paraId="000000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VDAB wil je op maat begeleiden naar werk. Daarvoor kunnen we verschillende soorten dienstverlening en partners inzetten. Om je zo goed mogelijk te helpen, verzamelen we relevante informatie. Deze informatie wordt bewaard in je elektronisch dossier, het ‘Klantendossier’.</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Met dit document neem je kennis van de organisator(en) (vak II) die toegang krijgt(en) om gegevens in </w:t>
      </w:r>
      <w:r w:rsidDel="00000000" w:rsidR="00000000" w:rsidRPr="00000000">
        <w:rPr>
          <w:rFonts w:ascii="Calibri" w:cs="Calibri" w:eastAsia="Calibri" w:hAnsi="Calibri"/>
          <w:rtl w:val="0"/>
        </w:rPr>
        <w:t xml:space="preserve">‘Klantendossier</w:t>
      </w:r>
      <w:r w:rsidDel="00000000" w:rsidR="00000000" w:rsidRPr="00000000">
        <w:rPr>
          <w:rFonts w:ascii="Calibri" w:cs="Calibri" w:eastAsia="Calibri" w:hAnsi="Calibri"/>
          <w:rtl w:val="0"/>
        </w:rPr>
        <w:t xml:space="preserve">’ bij VDAB te bekijken, toe te voegen en te veranderen. Enkel de organisatoren voor wie de toegang noodzakelijk is, zullen toegang krijgen.</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tbl>
      <w:tblPr>
        <w:tblStyle w:val="Table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rHeight w:val="3696" w:hRule="atLeast"/>
          <w:tblHeader w:val="0"/>
        </w:trPr>
        <w:tc>
          <w:tcPr/>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left" w:leader="none" w:pos="900"/>
              </w:tabs>
              <w:rPr>
                <w:rFonts w:ascii="Calibri" w:cs="Calibri" w:eastAsia="Calibri" w:hAnsi="Calibri"/>
              </w:rPr>
            </w:pPr>
            <w:r w:rsidDel="00000000" w:rsidR="00000000" w:rsidRPr="00000000">
              <w:rPr>
                <w:rFonts w:ascii="Calibri" w:cs="Calibri" w:eastAsia="Calibri" w:hAnsi="Calibri"/>
                <w:b w:val="1"/>
                <w:i w:val="1"/>
                <w:u w:val="single"/>
                <w:rtl w:val="0"/>
              </w:rPr>
              <w:t xml:space="preserve">VAK I: </w:t>
            </w:r>
            <w:r w:rsidDel="00000000" w:rsidR="00000000" w:rsidRPr="00000000">
              <w:rPr>
                <w:rFonts w:ascii="Calibri" w:cs="Calibri" w:eastAsia="Calibri" w:hAnsi="Calibri"/>
                <w:b w:val="1"/>
                <w:i w:val="1"/>
                <w:rtl w:val="0"/>
              </w:rPr>
              <w:t xml:space="preserve">Gegevens van de jongere </w:t>
            </w:r>
            <w:r w:rsidDel="00000000" w:rsidR="00000000" w:rsidRPr="00000000">
              <w:rPr>
                <w:rFonts w:ascii="Calibri" w:cs="Calibri" w:eastAsia="Calibri" w:hAnsi="Calibri"/>
                <w:i w:val="1"/>
                <w:rtl w:val="0"/>
              </w:rPr>
              <w:t xml:space="preserve">persoonlijk en vertrouwelijk</w:t>
            </w:r>
            <w:r w:rsidDel="00000000" w:rsidR="00000000" w:rsidRPr="00000000">
              <w:rPr>
                <w:rFonts w:ascii="Calibri" w:cs="Calibri" w:eastAsia="Calibri" w:hAnsi="Calibri"/>
                <w:b w:val="1"/>
                <w:i w:val="1"/>
                <w:rtl w:val="0"/>
              </w:rPr>
              <w:t xml:space="preserve"> (IN TE VULLEN DOOR DE JONGERE)</w:t>
            </w:r>
            <w:r w:rsidDel="00000000" w:rsidR="00000000" w:rsidRPr="00000000">
              <w:rPr>
                <w:rFonts w:ascii="Calibri" w:cs="Calibri" w:eastAsia="Calibri" w:hAnsi="Calibri"/>
                <w:i w:val="1"/>
                <w:rtl w:val="0"/>
              </w:rPr>
              <w:br w:type="textWrapping"/>
            </w:r>
            <w:r w:rsidDel="00000000" w:rsidR="00000000" w:rsidRPr="00000000">
              <w:rPr>
                <w:rtl w:val="0"/>
              </w:rPr>
            </w:r>
          </w:p>
          <w:p w:rsidR="00000000" w:rsidDel="00000000" w:rsidP="00000000" w:rsidRDefault="00000000" w:rsidRPr="00000000" w14:paraId="0000000B">
            <w:pPr>
              <w:numPr>
                <w:ilvl w:val="0"/>
                <w:numId w:val="1"/>
              </w:numPr>
              <w:tabs>
                <w:tab w:val="left" w:leader="none" w:pos="2880"/>
                <w:tab w:val="left" w:leader="none" w:pos="8996"/>
              </w:tabs>
              <w:ind w:left="340" w:hanging="340"/>
              <w:rPr>
                <w:rFonts w:ascii="Calibri" w:cs="Calibri" w:eastAsia="Calibri" w:hAnsi="Calibri"/>
              </w:rPr>
            </w:pPr>
            <w:r w:rsidDel="00000000" w:rsidR="00000000" w:rsidRPr="00000000">
              <w:rPr>
                <w:rFonts w:ascii="Calibri" w:cs="Calibri" w:eastAsia="Calibri" w:hAnsi="Calibri"/>
                <w:i w:val="1"/>
                <w:u w:val="single"/>
                <w:rtl w:val="0"/>
              </w:rPr>
              <w:t xml:space="preserve">Jouw naam en geboortedatum  </w:t>
            </w:r>
            <w:r w:rsidDel="00000000" w:rsidR="00000000" w:rsidRPr="00000000">
              <w:rPr>
                <w:rFonts w:ascii="Calibri" w:cs="Calibri" w:eastAsia="Calibri" w:hAnsi="Calibri"/>
                <w:i w:val="1"/>
                <w:rtl w:val="0"/>
              </w:rPr>
              <w:t xml:space="preserve">(in drukletters)</w:t>
            </w:r>
            <w:r w:rsidDel="00000000" w:rsidR="00000000" w:rsidRPr="00000000">
              <w:rPr>
                <w:rtl w:val="0"/>
              </w:rPr>
            </w:r>
          </w:p>
          <w:p w:rsidR="00000000" w:rsidDel="00000000" w:rsidP="00000000" w:rsidRDefault="00000000" w:rsidRPr="00000000" w14:paraId="0000000C">
            <w:pPr>
              <w:tabs>
                <w:tab w:val="left" w:leader="none" w:pos="2880"/>
                <w:tab w:val="left" w:leader="none" w:pos="8996"/>
              </w:tabs>
              <w:rPr>
                <w:rFonts w:ascii="Calibri" w:cs="Calibri" w:eastAsia="Calibri" w:hAnsi="Calibri"/>
                <w:i w:val="1"/>
              </w:rPr>
            </w:pPr>
            <w:r w:rsidDel="00000000" w:rsidR="00000000" w:rsidRPr="00000000">
              <w:rPr>
                <w:rtl w:val="0"/>
              </w:rPr>
            </w:r>
          </w:p>
          <w:tbl>
            <w:tblPr>
              <w:tblStyle w:val="Table2"/>
              <w:tblW w:w="10380.0" w:type="dxa"/>
              <w:jc w:val="left"/>
              <w:tblInd w:w="357.0" w:type="dxa"/>
              <w:tblLayout w:type="fixed"/>
              <w:tblLook w:val="0600"/>
            </w:tblPr>
            <w:tblGrid>
              <w:gridCol w:w="750"/>
              <w:gridCol w:w="4125"/>
              <w:gridCol w:w="1305"/>
              <w:gridCol w:w="4200"/>
              <w:tblGridChange w:id="0">
                <w:tblGrid>
                  <w:gridCol w:w="750"/>
                  <w:gridCol w:w="4125"/>
                  <w:gridCol w:w="1305"/>
                  <w:gridCol w:w="4200"/>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0D">
                  <w:pPr>
                    <w:tabs>
                      <w:tab w:val="left" w:leader="none" w:pos="1080"/>
                      <w:tab w:val="left" w:leader="none" w:pos="4860"/>
                      <w:tab w:val="left" w:leader="none" w:pos="5040"/>
                      <w:tab w:val="left" w:leader="none" w:pos="6120"/>
                      <w:tab w:val="left" w:leader="none" w:pos="10772"/>
                    </w:tabs>
                    <w:rPr>
                      <w:rFonts w:ascii="Calibri" w:cs="Calibri" w:eastAsia="Calibri" w:hAnsi="Calibri"/>
                    </w:rPr>
                  </w:pPr>
                  <w:r w:rsidDel="00000000" w:rsidR="00000000" w:rsidRPr="00000000">
                    <w:rPr>
                      <w:rFonts w:ascii="Calibri" w:cs="Calibri" w:eastAsia="Calibri" w:hAnsi="Calibri"/>
                      <w:rtl w:val="0"/>
                    </w:rPr>
                    <w:t xml:space="preserve">Naam:</w:t>
                  </w:r>
                </w:p>
              </w:tc>
              <w:tc>
                <w:tcPr>
                  <w:shd w:fill="auto" w:val="clear"/>
                  <w:tcMar>
                    <w:top w:w="0.0" w:type="dxa"/>
                    <w:left w:w="0.0" w:type="dxa"/>
                    <w:bottom w:w="0.0" w:type="dxa"/>
                    <w:right w:w="0.0" w:type="dxa"/>
                  </w:tcMar>
                  <w:vAlign w:val="bottom"/>
                </w:tcPr>
                <w:p w:rsidR="00000000" w:rsidDel="00000000" w:rsidP="00000000" w:rsidRDefault="00000000" w:rsidRPr="00000000" w14:paraId="0000000E">
                  <w:pPr>
                    <w:widowControl w:val="0"/>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0.0" w:type="dxa"/>
                    <w:left w:w="0.0" w:type="dxa"/>
                    <w:bottom w:w="0.0" w:type="dxa"/>
                    <w:right w:w="0.0" w:type="dxa"/>
                  </w:tcMar>
                  <w:vAlign w:val="bottom"/>
                </w:tcPr>
                <w:p w:rsidR="00000000" w:rsidDel="00000000" w:rsidP="00000000" w:rsidRDefault="00000000" w:rsidRPr="00000000" w14:paraId="0000000F">
                  <w:pPr>
                    <w:tabs>
                      <w:tab w:val="left" w:leader="none" w:pos="1080"/>
                      <w:tab w:val="left" w:leader="none" w:pos="4860"/>
                      <w:tab w:val="left" w:leader="none" w:pos="5040"/>
                      <w:tab w:val="left" w:leader="none" w:pos="6120"/>
                      <w:tab w:val="left" w:leader="none" w:pos="10772"/>
                    </w:tabs>
                    <w:rPr>
                      <w:rFonts w:ascii="Calibri" w:cs="Calibri" w:eastAsia="Calibri" w:hAnsi="Calibri"/>
                    </w:rPr>
                  </w:pPr>
                  <w:r w:rsidDel="00000000" w:rsidR="00000000" w:rsidRPr="00000000">
                    <w:rPr>
                      <w:rFonts w:ascii="Calibri" w:cs="Calibri" w:eastAsia="Calibri" w:hAnsi="Calibri"/>
                      <w:rtl w:val="0"/>
                    </w:rPr>
                    <w:t xml:space="preserve">Voornaam:</w:t>
                  </w:r>
                </w:p>
              </w:tc>
              <w:tc>
                <w:tcPr>
                  <w:shd w:fill="auto" w:val="clear"/>
                  <w:tcMar>
                    <w:top w:w="0.0" w:type="dxa"/>
                    <w:left w:w="0.0" w:type="dxa"/>
                    <w:bottom w:w="0.0" w:type="dxa"/>
                    <w:right w:w="0.0" w:type="dxa"/>
                  </w:tcMar>
                  <w:vAlign w:val="bottom"/>
                </w:tcPr>
                <w:p w:rsidR="00000000" w:rsidDel="00000000" w:rsidP="00000000" w:rsidRDefault="00000000" w:rsidRPr="00000000" w14:paraId="00000010">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11">
            <w:pPr>
              <w:tabs>
                <w:tab w:val="left" w:leader="none" w:pos="2880"/>
                <w:tab w:val="left" w:leader="none" w:pos="8996"/>
              </w:tabs>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tabs>
                <w:tab w:val="left" w:leader="none" w:pos="2880"/>
                <w:tab w:val="left" w:leader="none" w:pos="8996"/>
              </w:tabs>
              <w:ind w:left="360" w:firstLine="0"/>
              <w:rPr>
                <w:rFonts w:ascii="Calibri" w:cs="Calibri" w:eastAsia="Calibri" w:hAnsi="Calibri"/>
              </w:rPr>
            </w:pPr>
            <w:r w:rsidDel="00000000" w:rsidR="00000000" w:rsidRPr="00000000">
              <w:rPr>
                <w:rFonts w:ascii="Calibri" w:cs="Calibri" w:eastAsia="Calibri" w:hAnsi="Calibri"/>
                <w:rtl w:val="0"/>
              </w:rPr>
              <w:t xml:space="preserve">Geboortedatum:        ............................................................</w:t>
            </w:r>
          </w:p>
          <w:p w:rsidR="00000000" w:rsidDel="00000000" w:rsidP="00000000" w:rsidRDefault="00000000" w:rsidRPr="00000000" w14:paraId="00000013">
            <w:pPr>
              <w:tabs>
                <w:tab w:val="left" w:leader="none" w:pos="2880"/>
                <w:tab w:val="left" w:leader="none" w:pos="8996"/>
              </w:tabs>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1"/>
              </w:numPr>
              <w:tabs>
                <w:tab w:val="left" w:leader="none" w:pos="2880"/>
                <w:tab w:val="left" w:leader="none" w:pos="8996"/>
              </w:tabs>
              <w:ind w:left="340" w:hanging="340"/>
              <w:rPr>
                <w:rFonts w:ascii="Calibri" w:cs="Calibri" w:eastAsia="Calibri" w:hAnsi="Calibri"/>
              </w:rPr>
            </w:pPr>
            <w:r w:rsidDel="00000000" w:rsidR="00000000" w:rsidRPr="00000000">
              <w:rPr>
                <w:rFonts w:ascii="Calibri" w:cs="Calibri" w:eastAsia="Calibri" w:hAnsi="Calibri"/>
                <w:i w:val="1"/>
                <w:u w:val="single"/>
                <w:rtl w:val="0"/>
              </w:rPr>
              <w:t xml:space="preserve">Jouw verblijfsadres</w:t>
            </w:r>
            <w:r w:rsidDel="00000000" w:rsidR="00000000" w:rsidRPr="00000000">
              <w:rPr>
                <w:rtl w:val="0"/>
              </w:rPr>
            </w:r>
          </w:p>
          <w:p w:rsidR="00000000" w:rsidDel="00000000" w:rsidP="00000000" w:rsidRDefault="00000000" w:rsidRPr="00000000" w14:paraId="00000015">
            <w:pPr>
              <w:tabs>
                <w:tab w:val="left" w:leader="none" w:pos="2880"/>
                <w:tab w:val="left" w:leader="none" w:pos="8996"/>
              </w:tabs>
              <w:rPr>
                <w:rFonts w:ascii="Calibri" w:cs="Calibri" w:eastAsia="Calibri" w:hAnsi="Calibri"/>
                <w:i w:val="1"/>
                <w:u w:val="single"/>
              </w:rPr>
            </w:pPr>
            <w:r w:rsidDel="00000000" w:rsidR="00000000" w:rsidRPr="00000000">
              <w:rPr>
                <w:rtl w:val="0"/>
              </w:rPr>
            </w:r>
          </w:p>
          <w:tbl>
            <w:tblPr>
              <w:tblStyle w:val="Table3"/>
              <w:tblW w:w="10410.0" w:type="dxa"/>
              <w:jc w:val="left"/>
              <w:tblInd w:w="357.0" w:type="dxa"/>
              <w:tblLayout w:type="fixed"/>
              <w:tblLook w:val="0600"/>
            </w:tblPr>
            <w:tblGrid>
              <w:gridCol w:w="765"/>
              <w:gridCol w:w="6165"/>
              <w:gridCol w:w="540"/>
              <w:gridCol w:w="1170"/>
              <w:gridCol w:w="660"/>
              <w:gridCol w:w="1110"/>
              <w:tblGridChange w:id="0">
                <w:tblGrid>
                  <w:gridCol w:w="765"/>
                  <w:gridCol w:w="6165"/>
                  <w:gridCol w:w="540"/>
                  <w:gridCol w:w="1170"/>
                  <w:gridCol w:w="660"/>
                  <w:gridCol w:w="1110"/>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6">
                  <w:pPr>
                    <w:widowControl w:val="0"/>
                    <w:rPr>
                      <w:rFonts w:ascii="Calibri" w:cs="Calibri" w:eastAsia="Calibri" w:hAnsi="Calibri"/>
                    </w:rPr>
                  </w:pPr>
                  <w:r w:rsidDel="00000000" w:rsidR="00000000" w:rsidRPr="00000000">
                    <w:rPr>
                      <w:rFonts w:ascii="Calibri" w:cs="Calibri" w:eastAsia="Calibri" w:hAnsi="Calibri"/>
                      <w:rtl w:val="0"/>
                    </w:rPr>
                    <w:t xml:space="preserve">Straat:</w:t>
                  </w:r>
                </w:p>
              </w:tc>
              <w:tc>
                <w:tcPr>
                  <w:shd w:fill="auto" w:val="clear"/>
                  <w:tcMar>
                    <w:top w:w="0.0" w:type="dxa"/>
                    <w:left w:w="0.0" w:type="dxa"/>
                    <w:bottom w:w="0.0" w:type="dxa"/>
                    <w:right w:w="0.0" w:type="dxa"/>
                  </w:tcMar>
                  <w:vAlign w:val="center"/>
                </w:tcPr>
                <w:p w:rsidR="00000000" w:rsidDel="00000000" w:rsidP="00000000" w:rsidRDefault="00000000" w:rsidRPr="00000000" w14:paraId="00000017">
                  <w:pPr>
                    <w:widowControl w:val="0"/>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0.0" w:type="dxa"/>
                    <w:left w:w="0.0" w:type="dxa"/>
                    <w:bottom w:w="0.0" w:type="dxa"/>
                    <w:right w:w="0.0" w:type="dxa"/>
                  </w:tcMar>
                  <w:vAlign w:val="center"/>
                </w:tcPr>
                <w:p w:rsidR="00000000" w:rsidDel="00000000" w:rsidP="00000000" w:rsidRDefault="00000000" w:rsidRPr="00000000" w14:paraId="00000018">
                  <w:pPr>
                    <w:widowControl w:val="0"/>
                    <w:rPr>
                      <w:rFonts w:ascii="Calibri" w:cs="Calibri" w:eastAsia="Calibri" w:hAnsi="Calibri"/>
                    </w:rPr>
                  </w:pPr>
                  <w:r w:rsidDel="00000000" w:rsidR="00000000" w:rsidRPr="00000000">
                    <w:rPr>
                      <w:rFonts w:ascii="Calibri" w:cs="Calibri" w:eastAsia="Calibri" w:hAnsi="Calibri"/>
                      <w:rtl w:val="0"/>
                    </w:rPr>
                    <w:t xml:space="preserve">nr.:</w:t>
                  </w:r>
                </w:p>
              </w:tc>
              <w:tc>
                <w:tcPr>
                  <w:shd w:fill="auto" w:val="clear"/>
                  <w:tcMar>
                    <w:top w:w="0.0" w:type="dxa"/>
                    <w:left w:w="0.0" w:type="dxa"/>
                    <w:bottom w:w="0.0" w:type="dxa"/>
                    <w:right w:w="0.0" w:type="dxa"/>
                  </w:tcMar>
                  <w:vAlign w:val="center"/>
                </w:tcPr>
                <w:p w:rsidR="00000000" w:rsidDel="00000000" w:rsidP="00000000" w:rsidRDefault="00000000" w:rsidRPr="00000000" w14:paraId="00000019">
                  <w:pPr>
                    <w:widowControl w:val="0"/>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0.0" w:type="dxa"/>
                    <w:left w:w="0.0" w:type="dxa"/>
                    <w:bottom w:w="0.0" w:type="dxa"/>
                    <w:right w:w="0.0" w:type="dxa"/>
                  </w:tcMar>
                  <w:vAlign w:val="center"/>
                </w:tcPr>
                <w:p w:rsidR="00000000" w:rsidDel="00000000" w:rsidP="00000000" w:rsidRDefault="00000000" w:rsidRPr="00000000" w14:paraId="0000001A">
                  <w:pPr>
                    <w:widowControl w:val="0"/>
                    <w:rPr>
                      <w:rFonts w:ascii="Calibri" w:cs="Calibri" w:eastAsia="Calibri" w:hAnsi="Calibri"/>
                    </w:rPr>
                  </w:pPr>
                  <w:r w:rsidDel="00000000" w:rsidR="00000000" w:rsidRPr="00000000">
                    <w:rPr>
                      <w:rFonts w:ascii="Calibri" w:cs="Calibri" w:eastAsia="Calibri" w:hAnsi="Calibri"/>
                      <w:rtl w:val="0"/>
                    </w:rPr>
                    <w:t xml:space="preserve">bus:</w:t>
                  </w:r>
                </w:p>
              </w:tc>
              <w:tc>
                <w:tcPr>
                  <w:shd w:fill="auto" w:val="clear"/>
                  <w:tcMar>
                    <w:top w:w="0.0" w:type="dxa"/>
                    <w:left w:w="0.0" w:type="dxa"/>
                    <w:bottom w:w="0.0" w:type="dxa"/>
                    <w:right w:w="0.0" w:type="dxa"/>
                  </w:tcMar>
                  <w:vAlign w:val="center"/>
                </w:tcPr>
                <w:p w:rsidR="00000000" w:rsidDel="00000000" w:rsidP="00000000" w:rsidRDefault="00000000" w:rsidRPr="00000000" w14:paraId="0000001B">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1C">
            <w:pPr>
              <w:tabs>
                <w:tab w:val="left" w:leader="none" w:pos="1080"/>
                <w:tab w:val="left" w:leader="none" w:pos="5760"/>
                <w:tab w:val="left" w:leader="none" w:pos="6107"/>
                <w:tab w:val="left" w:leader="none" w:pos="7380"/>
                <w:tab w:val="left" w:leader="none" w:pos="7740"/>
                <w:tab w:val="left" w:leader="none" w:pos="8996"/>
              </w:tabs>
              <w:ind w:left="357" w:firstLine="0"/>
              <w:rPr>
                <w:rFonts w:ascii="Calibri" w:cs="Calibri" w:eastAsia="Calibri" w:hAnsi="Calibri"/>
              </w:rPr>
            </w:pPr>
            <w:r w:rsidDel="00000000" w:rsidR="00000000" w:rsidRPr="00000000">
              <w:rPr>
                <w:rtl w:val="0"/>
              </w:rPr>
            </w:r>
          </w:p>
          <w:tbl>
            <w:tblPr>
              <w:tblStyle w:val="Table4"/>
              <w:tblW w:w="10425.0" w:type="dxa"/>
              <w:jc w:val="left"/>
              <w:tblInd w:w="357.0" w:type="dxa"/>
              <w:tblLayout w:type="fixed"/>
              <w:tblLook w:val="0600"/>
            </w:tblPr>
            <w:tblGrid>
              <w:gridCol w:w="1035"/>
              <w:gridCol w:w="1275"/>
              <w:gridCol w:w="1140"/>
              <w:gridCol w:w="6975"/>
              <w:tblGridChange w:id="0">
                <w:tblGrid>
                  <w:gridCol w:w="1035"/>
                  <w:gridCol w:w="1275"/>
                  <w:gridCol w:w="1140"/>
                  <w:gridCol w:w="6975"/>
                </w:tblGrid>
              </w:tblGridChange>
            </w:tblGrid>
            <w:tr>
              <w:trPr>
                <w:cantSplit w:val="0"/>
                <w:trHeight w:val="469"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D">
                  <w:pPr>
                    <w:widowControl w:val="0"/>
                    <w:rPr>
                      <w:rFonts w:ascii="Calibri" w:cs="Calibri" w:eastAsia="Calibri" w:hAnsi="Calibri"/>
                    </w:rPr>
                  </w:pPr>
                  <w:r w:rsidDel="00000000" w:rsidR="00000000" w:rsidRPr="00000000">
                    <w:rPr>
                      <w:rFonts w:ascii="Calibri" w:cs="Calibri" w:eastAsia="Calibri" w:hAnsi="Calibri"/>
                      <w:rtl w:val="0"/>
                    </w:rPr>
                    <w:t xml:space="preserve">Postcode:</w:t>
                  </w:r>
                </w:p>
              </w:tc>
              <w:tc>
                <w:tcPr>
                  <w:shd w:fill="auto" w:val="clear"/>
                  <w:tcMar>
                    <w:top w:w="0.0" w:type="dxa"/>
                    <w:left w:w="0.0" w:type="dxa"/>
                    <w:bottom w:w="0.0" w:type="dxa"/>
                    <w:right w:w="0.0" w:type="dxa"/>
                  </w:tcMar>
                  <w:vAlign w:val="center"/>
                </w:tcPr>
                <w:p w:rsidR="00000000" w:rsidDel="00000000" w:rsidP="00000000" w:rsidRDefault="00000000" w:rsidRPr="00000000" w14:paraId="0000001E">
                  <w:pPr>
                    <w:widowControl w:val="0"/>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0.0" w:type="dxa"/>
                    <w:left w:w="0.0" w:type="dxa"/>
                    <w:bottom w:w="0.0" w:type="dxa"/>
                    <w:right w:w="0.0" w:type="dxa"/>
                  </w:tcMar>
                  <w:vAlign w:val="center"/>
                </w:tcPr>
                <w:p w:rsidR="00000000" w:rsidDel="00000000" w:rsidP="00000000" w:rsidRDefault="00000000" w:rsidRPr="00000000" w14:paraId="0000001F">
                  <w:pPr>
                    <w:widowControl w:val="0"/>
                    <w:rPr>
                      <w:rFonts w:ascii="Calibri" w:cs="Calibri" w:eastAsia="Calibri" w:hAnsi="Calibri"/>
                    </w:rPr>
                  </w:pPr>
                  <w:r w:rsidDel="00000000" w:rsidR="00000000" w:rsidRPr="00000000">
                    <w:rPr>
                      <w:rFonts w:ascii="Calibri" w:cs="Calibri" w:eastAsia="Calibri" w:hAnsi="Calibri"/>
                      <w:rtl w:val="0"/>
                    </w:rPr>
                    <w:t xml:space="preserve">Gemeente:</w:t>
                  </w:r>
                </w:p>
              </w:tc>
              <w:tc>
                <w:tcPr>
                  <w:shd w:fill="auto" w:val="clear"/>
                  <w:tcMar>
                    <w:top w:w="0.0" w:type="dxa"/>
                    <w:left w:w="0.0" w:type="dxa"/>
                    <w:bottom w:w="0.0" w:type="dxa"/>
                    <w:right w:w="0.0" w:type="dxa"/>
                  </w:tcMar>
                  <w:vAlign w:val="center"/>
                </w:tcPr>
                <w:p w:rsidR="00000000" w:rsidDel="00000000" w:rsidP="00000000" w:rsidRDefault="00000000" w:rsidRPr="00000000" w14:paraId="00000020">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21">
            <w:pPr>
              <w:jc w:val="both"/>
              <w:rPr>
                <w:rFonts w:ascii="Calibri" w:cs="Calibri" w:eastAsia="Calibri" w:hAnsi="Calibri"/>
                <w:b w:val="1"/>
                <w:smallCaps w:val="1"/>
                <w:highlight w:val="yellow"/>
              </w:rPr>
            </w:pPr>
            <w:r w:rsidDel="00000000" w:rsidR="00000000" w:rsidRPr="00000000">
              <w:rPr>
                <w:rtl w:val="0"/>
              </w:rPr>
            </w:r>
          </w:p>
          <w:p w:rsidR="00000000" w:rsidDel="00000000" w:rsidP="00000000" w:rsidRDefault="00000000" w:rsidRPr="00000000" w14:paraId="00000022">
            <w:pPr>
              <w:numPr>
                <w:ilvl w:val="0"/>
                <w:numId w:val="1"/>
              </w:numPr>
              <w:ind w:left="340" w:hanging="340"/>
              <w:jc w:val="both"/>
              <w:rPr>
                <w:rFonts w:ascii="Calibri" w:cs="Calibri" w:eastAsia="Calibri" w:hAnsi="Calibri"/>
                <w:i w:val="1"/>
              </w:rPr>
            </w:pPr>
            <w:r w:rsidDel="00000000" w:rsidR="00000000" w:rsidRPr="00000000">
              <w:rPr>
                <w:rFonts w:ascii="Calibri" w:cs="Calibri" w:eastAsia="Calibri" w:hAnsi="Calibri"/>
                <w:i w:val="1"/>
                <w:u w:val="single"/>
                <w:rtl w:val="0"/>
              </w:rPr>
              <w:t xml:space="preserve">Geef een telefoonnummer waar we je kunnen bereiken:</w:t>
            </w:r>
            <w:r w:rsidDel="00000000" w:rsidR="00000000" w:rsidRPr="00000000">
              <w:rPr>
                <w:rtl w:val="0"/>
              </w:rPr>
            </w:r>
          </w:p>
          <w:tbl>
            <w:tblPr>
              <w:tblStyle w:val="Table5"/>
              <w:tblW w:w="10380.0" w:type="dxa"/>
              <w:jc w:val="left"/>
              <w:tblInd w:w="357.0" w:type="dxa"/>
              <w:tblLayout w:type="fixed"/>
              <w:tblLook w:val="0600"/>
            </w:tblPr>
            <w:tblGrid>
              <w:gridCol w:w="1800"/>
              <w:gridCol w:w="3390"/>
              <w:gridCol w:w="930"/>
              <w:gridCol w:w="4260"/>
              <w:tblGridChange w:id="0">
                <w:tblGrid>
                  <w:gridCol w:w="1800"/>
                  <w:gridCol w:w="3390"/>
                  <w:gridCol w:w="930"/>
                  <w:gridCol w:w="42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ind w:left="-141" w:firstLine="0"/>
                    <w:rPr>
                      <w:rFonts w:ascii="Calibri" w:cs="Calibri" w:eastAsia="Calibri" w:hAnsi="Calibri"/>
                    </w:rPr>
                  </w:pPr>
                  <w:r w:rsidDel="00000000" w:rsidR="00000000" w:rsidRPr="00000000">
                    <w:rPr>
                      <w:rFonts w:ascii="Calibri" w:cs="Calibri" w:eastAsia="Calibri" w:hAnsi="Calibri"/>
                      <w:rtl w:val="0"/>
                    </w:rPr>
                    <w:t xml:space="preserve"> Telefoonnummer:</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rPr>
                      <w:rFonts w:ascii="Calibri" w:cs="Calibri" w:eastAsia="Calibri" w:hAnsi="Calibri"/>
                    </w:rPr>
                  </w:pPr>
                  <w:r w:rsidDel="00000000" w:rsidR="00000000" w:rsidRPr="00000000">
                    <w:rPr>
                      <w:rFonts w:ascii="Calibri" w:cs="Calibri" w:eastAsia="Calibri" w:hAnsi="Calibri"/>
                      <w:rtl w:val="0"/>
                    </w:rPr>
                    <w:t xml:space="preserve">of GSM:</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27">
            <w:pPr>
              <w:tabs>
                <w:tab w:val="left" w:leader="none" w:pos="1080"/>
                <w:tab w:val="left" w:leader="none" w:pos="4500"/>
                <w:tab w:val="left" w:leader="none" w:pos="9360"/>
              </w:tabs>
              <w:spacing w:before="120" w:lineRule="auto"/>
              <w:rPr>
                <w:rFonts w:ascii="Calibri" w:cs="Calibri" w:eastAsia="Calibri" w:hAnsi="Calibri"/>
                <w:b w:val="1"/>
                <w:smallCaps w:val="1"/>
                <w:highlight w:val="yellow"/>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smallCaps w:val="1"/>
                <w:highlight w:val="yellow"/>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Hierbij neem ik er kennis van dat de medewerkers van de in vak II  vermelde organisator(en) in functie van dit project mijn VDAB-dossier zullen beheren via het klantendossier.</w:t>
            </w:r>
          </w:p>
          <w:p w:rsidR="00000000" w:rsidDel="00000000" w:rsidP="00000000" w:rsidRDefault="00000000" w:rsidRPr="00000000" w14:paraId="0000002A">
            <w:pPr>
              <w:tabs>
                <w:tab w:val="left" w:leader="none" w:pos="3969"/>
                <w:tab w:val="left" w:leader="none" w:pos="4526"/>
                <w:tab w:val="left" w:leader="none" w:pos="5940"/>
              </w:tabs>
              <w:rPr>
                <w:rFonts w:ascii="Calibri" w:cs="Calibri" w:eastAsia="Calibri" w:hAnsi="Calibri"/>
              </w:rPr>
            </w:pPr>
            <w:r w:rsidDel="00000000" w:rsidR="00000000" w:rsidRPr="00000000">
              <w:rPr>
                <w:rFonts w:ascii="Calibri" w:cs="Calibri" w:eastAsia="Calibri" w:hAnsi="Calibri"/>
                <w:rtl w:val="0"/>
              </w:rPr>
              <w:t xml:space="preserve">Datum:   ……………… </w:t>
              <w:tab/>
              <w:tab/>
              <w:t xml:space="preserve">Handtekening:</w:t>
            </w:r>
          </w:p>
          <w:p w:rsidR="00000000" w:rsidDel="00000000" w:rsidP="00000000" w:rsidRDefault="00000000" w:rsidRPr="00000000" w14:paraId="0000002B">
            <w:pPr>
              <w:tabs>
                <w:tab w:val="left" w:leader="none" w:pos="1080"/>
                <w:tab w:val="left" w:leader="none" w:pos="4500"/>
                <w:tab w:val="left" w:leader="none" w:pos="9360"/>
              </w:tabs>
              <w:spacing w:before="120" w:lineRule="auto"/>
              <w:ind w:left="357" w:firstLine="0"/>
              <w:rPr>
                <w:rFonts w:ascii="Calibri" w:cs="Calibri" w:eastAsia="Calibri" w:hAnsi="Calibri"/>
              </w:rPr>
            </w:pPr>
            <w:r w:rsidDel="00000000" w:rsidR="00000000" w:rsidRPr="00000000">
              <w:rPr>
                <w:rtl w:val="0"/>
              </w:rPr>
            </w:r>
          </w:p>
          <w:tbl>
            <w:tblPr>
              <w:tblStyle w:val="Table6"/>
              <w:tblW w:w="10380.0" w:type="dxa"/>
              <w:jc w:val="left"/>
              <w:tblInd w:w="357.0" w:type="dxa"/>
              <w:tblLayout w:type="fixed"/>
              <w:tblLook w:val="0600"/>
            </w:tblPr>
            <w:tblGrid>
              <w:gridCol w:w="1800"/>
              <w:gridCol w:w="3390"/>
              <w:gridCol w:w="930"/>
              <w:gridCol w:w="4260"/>
              <w:tblGridChange w:id="0">
                <w:tblGrid>
                  <w:gridCol w:w="1800"/>
                  <w:gridCol w:w="3390"/>
                  <w:gridCol w:w="930"/>
                  <w:gridCol w:w="42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ind w:left="-141"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30">
            <w:pPr>
              <w:tabs>
                <w:tab w:val="left" w:leader="none" w:pos="1080"/>
                <w:tab w:val="left" w:leader="none" w:pos="4500"/>
                <w:tab w:val="left" w:leader="none" w:pos="9360"/>
              </w:tabs>
              <w:spacing w:before="12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pacing w:line="276" w:lineRule="auto"/>
        <w:jc w:val="both"/>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Privacy</w:t>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spacing w:line="276" w:lineRule="auto"/>
        <w:jc w:val="both"/>
        <w:rPr/>
      </w:pPr>
      <w:bookmarkStart w:colFirst="0" w:colLast="0" w:name="_heading=h.i47twqahk6bs" w:id="0"/>
      <w:bookmarkEnd w:id="0"/>
      <w:r w:rsidDel="00000000" w:rsidR="00000000" w:rsidRPr="00000000">
        <w:rPr>
          <w:rFonts w:ascii="Calibri" w:cs="Calibri" w:eastAsia="Calibri" w:hAnsi="Calibri"/>
          <w:i w:val="1"/>
          <w:sz w:val="18"/>
          <w:szCs w:val="18"/>
          <w:rtl w:val="0"/>
        </w:rPr>
        <w:t xml:space="preserve">De verkregen gegevens worden vertrouwelijk behandeld. VDAB, Koning Albert II-laan 15 - bus 514 1210 Brussel, is verantwoordelijk voor de verwerking van deze persoonsgegevens. Wij verwerken persoonsgegevens om in het belang van werkgevers, werknemers en werkzoekenden, enerzijds de arbeidsbemiddeling en anderzijds de begeleiding en de opleiding met het oog op de levenslange en duurzame inschakeling op de arbeidsmarkt van werkzoekenden en werknemers te verzekeren, te organiseren en te bevorderen. . VDAB verwerkt deze gegevens in overeenstemming met de Algemene Verordening Gegevensbescherming (AVG of GDPR) en andere toepasselijke Belgische wetgeving.  Als klant heeft u steeds de mogelijkheid tot inzage en rechtzetting van uw gegevens. Voor meer info kan je terecht op </w:t>
      </w:r>
      <w:hyperlink r:id="rId8">
        <w:r w:rsidDel="00000000" w:rsidR="00000000" w:rsidRPr="00000000">
          <w:rPr>
            <w:rFonts w:ascii="Calibri" w:cs="Calibri" w:eastAsia="Calibri" w:hAnsi="Calibri"/>
            <w:i w:val="1"/>
            <w:color w:val="1155cc"/>
            <w:sz w:val="18"/>
            <w:szCs w:val="18"/>
            <w:u w:val="single"/>
            <w:rtl w:val="0"/>
          </w:rPr>
          <w:t xml:space="preserve">www.vdab.be/privacy</w:t>
        </w:r>
      </w:hyperlink>
      <w:r w:rsidDel="00000000" w:rsidR="00000000" w:rsidRPr="00000000">
        <w:rPr>
          <w:rFonts w:ascii="Calibri" w:cs="Calibri" w:eastAsia="Calibri" w:hAnsi="Calibri"/>
          <w:i w:val="1"/>
          <w:sz w:val="18"/>
          <w:szCs w:val="18"/>
          <w:rtl w:val="0"/>
        </w:rPr>
        <w:t xml:space="preserve">.  </w:t>
      </w: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spacing w:line="276" w:lineRule="auto"/>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3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B">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Voor de organisator duaal leren/leerwegtrajecten</w:t>
      </w:r>
    </w:p>
    <w:p w:rsidR="00000000" w:rsidDel="00000000" w:rsidP="00000000" w:rsidRDefault="00000000" w:rsidRPr="00000000" w14:paraId="0000003D">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De organisator werkt in opdracht van VDAB. In dit kader werden afspraken gemaakt over de verwerking van persoonsgegevens opgenomen in een verwerkersovereenkomst. Dit houdt o.m. in dat de organisator en zijn medewerkers de strikte vertrouwelijkheid waarborgen van persoonsgegevens. De gegevens mogen enkel meegedeeld worden aan derden die kunnen aantonen dat ze hierop recht hebben. </w:t>
      </w:r>
    </w:p>
    <w:p w:rsidR="00000000" w:rsidDel="00000000" w:rsidP="00000000" w:rsidRDefault="00000000" w:rsidRPr="00000000" w14:paraId="0000003F">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0">
      <w:pPr>
        <w:rPr>
          <w:rFonts w:ascii="Calibri" w:cs="Calibri" w:eastAsia="Calibri" w:hAnsi="Calibri"/>
          <w:u w:val="single"/>
        </w:rPr>
      </w:pPr>
      <w:r w:rsidDel="00000000" w:rsidR="00000000" w:rsidRPr="00000000">
        <w:rPr>
          <w:rtl w:val="0"/>
        </w:rPr>
      </w:r>
    </w:p>
    <w:tbl>
      <w:tblPr>
        <w:tblStyle w:val="Table7"/>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p w:rsidR="00000000" w:rsidDel="00000000" w:rsidP="00000000" w:rsidRDefault="00000000" w:rsidRPr="00000000" w14:paraId="00000041">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42">
            <w:pPr>
              <w:tabs>
                <w:tab w:val="left" w:leader="none" w:pos="1157"/>
              </w:tabs>
              <w:rPr>
                <w:rFonts w:ascii="Calibri" w:cs="Calibri" w:eastAsia="Calibri" w:hAnsi="Calibri"/>
              </w:rPr>
            </w:pPr>
            <w:r w:rsidDel="00000000" w:rsidR="00000000" w:rsidRPr="00000000">
              <w:rPr>
                <w:rFonts w:ascii="Calibri" w:cs="Calibri" w:eastAsia="Calibri" w:hAnsi="Calibri"/>
                <w:b w:val="1"/>
                <w:i w:val="1"/>
                <w:u w:val="single"/>
                <w:rtl w:val="0"/>
              </w:rPr>
              <w:t xml:space="preserve">VAK II: </w:t>
            </w:r>
            <w:r w:rsidDel="00000000" w:rsidR="00000000" w:rsidRPr="00000000">
              <w:rPr>
                <w:rFonts w:ascii="Calibri" w:cs="Calibri" w:eastAsia="Calibri" w:hAnsi="Calibri"/>
                <w:b w:val="1"/>
                <w:i w:val="1"/>
                <w:rtl w:val="0"/>
              </w:rPr>
              <w:t xml:space="preserve">Gegevens van de organisator</w:t>
            </w:r>
            <w:r w:rsidDel="00000000" w:rsidR="00000000" w:rsidRPr="00000000">
              <w:rPr>
                <w:rtl w:val="0"/>
              </w:rPr>
            </w:r>
          </w:p>
          <w:p w:rsidR="00000000" w:rsidDel="00000000" w:rsidP="00000000" w:rsidRDefault="00000000" w:rsidRPr="00000000" w14:paraId="00000043">
            <w:pPr>
              <w:tabs>
                <w:tab w:val="left" w:leader="none" w:pos="2880"/>
                <w:tab w:val="left" w:leader="none" w:pos="8996"/>
              </w:tabs>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44">
            <w:pPr>
              <w:tabs>
                <w:tab w:val="left" w:leader="none" w:pos="2880"/>
                <w:tab w:val="left" w:leader="none" w:pos="8996"/>
              </w:tabs>
              <w:rPr>
                <w:rFonts w:ascii="Calibri" w:cs="Calibri" w:eastAsia="Calibri" w:hAnsi="Calibri"/>
              </w:rPr>
            </w:pPr>
            <w:r w:rsidDel="00000000" w:rsidR="00000000" w:rsidRPr="00000000">
              <w:rPr>
                <w:rFonts w:ascii="Calibri" w:cs="Calibri" w:eastAsia="Calibri" w:hAnsi="Calibri"/>
                <w:b w:val="1"/>
                <w:i w:val="1"/>
                <w:u w:val="single"/>
                <w:rtl w:val="0"/>
              </w:rPr>
              <w:t xml:space="preserve">II.a. Identificatie van de organisator</w:t>
            </w:r>
            <w:r w:rsidDel="00000000" w:rsidR="00000000" w:rsidRPr="00000000">
              <w:rPr>
                <w:rtl w:val="0"/>
              </w:rPr>
            </w:r>
          </w:p>
          <w:tbl>
            <w:tblPr>
              <w:tblStyle w:val="Table8"/>
              <w:tblW w:w="10770.0" w:type="dxa"/>
              <w:jc w:val="left"/>
              <w:tblLayout w:type="fixed"/>
              <w:tblLook w:val="0600"/>
            </w:tblPr>
            <w:tblGrid>
              <w:gridCol w:w="3990"/>
              <w:gridCol w:w="6780"/>
              <w:tblGridChange w:id="0">
                <w:tblGrid>
                  <w:gridCol w:w="3990"/>
                  <w:gridCol w:w="6780"/>
                </w:tblGrid>
              </w:tblGridChange>
            </w:tblGrid>
            <w:tr>
              <w:trPr>
                <w:cantSplit w:val="0"/>
                <w:trHeight w:val="424"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5">
                  <w:pPr>
                    <w:tabs>
                      <w:tab w:val="left" w:leader="none" w:pos="2340"/>
                      <w:tab w:val="left" w:leader="none" w:pos="10772"/>
                    </w:tabs>
                    <w:rPr>
                      <w:rFonts w:ascii="Calibri" w:cs="Calibri" w:eastAsia="Calibri" w:hAnsi="Calibri"/>
                    </w:rPr>
                  </w:pPr>
                  <w:r w:rsidDel="00000000" w:rsidR="00000000" w:rsidRPr="00000000">
                    <w:rPr>
                      <w:rFonts w:ascii="Calibri" w:cs="Calibri" w:eastAsia="Calibri" w:hAnsi="Calibri"/>
                      <w:rtl w:val="0"/>
                    </w:rPr>
                    <w:t xml:space="preserve">Naam organisator duaal leren/ leerwegtrajecten: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394"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7">
                  <w:pPr>
                    <w:tabs>
                      <w:tab w:val="left" w:leader="none" w:pos="2340"/>
                      <w:tab w:val="left" w:leader="none" w:pos="10772"/>
                    </w:tabs>
                    <w:rPr>
                      <w:rFonts w:ascii="Calibri" w:cs="Calibri" w:eastAsia="Calibri" w:hAnsi="Calibri"/>
                    </w:rPr>
                  </w:pPr>
                  <w:r w:rsidDel="00000000" w:rsidR="00000000" w:rsidRPr="00000000">
                    <w:rPr>
                      <w:rFonts w:ascii="Calibri" w:cs="Calibri" w:eastAsia="Calibri" w:hAnsi="Calibri"/>
                      <w:rtl w:val="0"/>
                    </w:rPr>
                    <w:t xml:space="preserve">Bedrijfsnummer: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364"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9">
                  <w:pPr>
                    <w:tabs>
                      <w:tab w:val="left" w:leader="none" w:pos="2340"/>
                      <w:tab w:val="left" w:leader="none" w:pos="10772"/>
                    </w:tabs>
                    <w:rPr>
                      <w:rFonts w:ascii="Calibri" w:cs="Calibri" w:eastAsia="Calibri" w:hAnsi="Calibri"/>
                    </w:rPr>
                  </w:pPr>
                  <w:r w:rsidDel="00000000" w:rsidR="00000000" w:rsidRPr="00000000">
                    <w:rPr>
                      <w:rFonts w:ascii="Calibri" w:cs="Calibri" w:eastAsia="Calibri" w:hAnsi="Calibri"/>
                      <w:rtl w:val="0"/>
                    </w:rPr>
                    <w:t xml:space="preserve">OE-nr van de organisator: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B">
                  <w:pPr>
                    <w:tabs>
                      <w:tab w:val="left" w:leader="none" w:pos="2340"/>
                      <w:tab w:val="left" w:leader="none" w:pos="10772"/>
                    </w:tabs>
                    <w:rPr>
                      <w:rFonts w:ascii="Calibri" w:cs="Calibri" w:eastAsia="Calibri" w:hAnsi="Calibri"/>
                    </w:rPr>
                  </w:pPr>
                  <w:r w:rsidDel="00000000" w:rsidR="00000000" w:rsidRPr="00000000">
                    <w:rPr>
                      <w:rFonts w:ascii="Calibri" w:cs="Calibri" w:eastAsia="Calibri" w:hAnsi="Calibri"/>
                      <w:rtl w:val="0"/>
                    </w:rPr>
                    <w:t xml:space="preserve">Naam contactpersoon: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D">
                  <w:pPr>
                    <w:tabs>
                      <w:tab w:val="left" w:leader="none" w:pos="2340"/>
                      <w:tab w:val="left" w:leader="none" w:pos="10772"/>
                    </w:tabs>
                    <w:rPr>
                      <w:rFonts w:ascii="Calibri" w:cs="Calibri" w:eastAsia="Calibri" w:hAnsi="Calibri"/>
                    </w:rPr>
                  </w:pPr>
                  <w:r w:rsidDel="00000000" w:rsidR="00000000" w:rsidRPr="00000000">
                    <w:rPr>
                      <w:rFonts w:ascii="Calibri" w:cs="Calibri" w:eastAsia="Calibri" w:hAnsi="Calibri"/>
                      <w:rtl w:val="0"/>
                    </w:rPr>
                    <w:t xml:space="preserve">Telefoonnummer contactpersoon: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F">
                  <w:pPr>
                    <w:tabs>
                      <w:tab w:val="left" w:leader="none" w:pos="2340"/>
                      <w:tab w:val="left" w:leader="none" w:pos="10772"/>
                    </w:tabs>
                    <w:rPr>
                      <w:rFonts w:ascii="Calibri" w:cs="Calibri" w:eastAsia="Calibri" w:hAnsi="Calibri"/>
                    </w:rPr>
                  </w:pPr>
                  <w:r w:rsidDel="00000000" w:rsidR="00000000" w:rsidRPr="00000000">
                    <w:rPr>
                      <w:rFonts w:ascii="Calibri" w:cs="Calibri" w:eastAsia="Calibri" w:hAnsi="Calibri"/>
                      <w:rtl w:val="0"/>
                    </w:rPr>
                    <w:t xml:space="preserve">E-mail adres contactpersoon: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1">
                  <w:pPr>
                    <w:tabs>
                      <w:tab w:val="left" w:leader="none" w:pos="2340"/>
                      <w:tab w:val="left" w:leader="none" w:pos="10772"/>
                    </w:tabs>
                    <w:spacing w:before="120" w:lineRule="auto"/>
                    <w:rPr>
                      <w:rFonts w:ascii="Calibri" w:cs="Calibri" w:eastAsia="Calibri" w:hAnsi="Calibri"/>
                    </w:rPr>
                  </w:pPr>
                  <w:r w:rsidDel="00000000" w:rsidR="00000000" w:rsidRPr="00000000">
                    <w:rPr>
                      <w:rFonts w:ascii="Calibri" w:cs="Calibri" w:eastAsia="Calibri" w:hAnsi="Calibri"/>
                      <w:rtl w:val="0"/>
                    </w:rPr>
                    <w:t xml:space="preserve">Uitbestedingsnummer (financieringsnummer):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rPr>
                      <w:rFonts w:ascii="Calibri" w:cs="Calibri" w:eastAsia="Calibri" w:hAnsi="Calibri"/>
                    </w:rPr>
                  </w:pPr>
                  <w:r w:rsidDel="00000000" w:rsidR="00000000" w:rsidRPr="00000000">
                    <w:rPr>
                      <w:rFonts w:ascii="Calibri" w:cs="Calibri" w:eastAsia="Calibri" w:hAnsi="Calibri"/>
                      <w:rtl w:val="0"/>
                    </w:rPr>
                    <w:t xml:space="preserve">Vink de juiste optie aan:</w:t>
                  </w:r>
                </w:p>
                <w:p w:rsidR="00000000" w:rsidDel="00000000" w:rsidP="00000000" w:rsidRDefault="00000000" w:rsidRPr="00000000" w14:paraId="00000053">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duaal leren</w:t>
                  </w:r>
                </w:p>
                <w:p w:rsidR="00000000" w:rsidDel="00000000" w:rsidP="00000000" w:rsidRDefault="00000000" w:rsidRPr="00000000" w14:paraId="00000054">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leerwegtrajecten</w:t>
                  </w:r>
                </w:p>
              </w:tc>
            </w:tr>
          </w:tbl>
          <w:p w:rsidR="00000000" w:rsidDel="00000000" w:rsidP="00000000" w:rsidRDefault="00000000" w:rsidRPr="00000000" w14:paraId="00000055">
            <w:pPr>
              <w:tabs>
                <w:tab w:val="left" w:leader="none" w:pos="2340"/>
                <w:tab w:val="left" w:leader="none" w:pos="10772"/>
              </w:tabs>
              <w:spacing w:before="120" w:lineRule="auto"/>
              <w:rPr>
                <w:rFonts w:ascii="Calibri" w:cs="Calibri" w:eastAsia="Calibri" w:hAnsi="Calibri"/>
                <w:i w:val="1"/>
              </w:rPr>
            </w:pPr>
            <w:r w:rsidDel="00000000" w:rsidR="00000000" w:rsidRPr="00000000">
              <w:rPr>
                <w:rFonts w:ascii="Calibri" w:cs="Calibri" w:eastAsia="Calibri" w:hAnsi="Calibri"/>
                <w:b w:val="1"/>
                <w:i w:val="1"/>
                <w:u w:val="single"/>
                <w:rtl w:val="0"/>
              </w:rPr>
              <w:t xml:space="preserve">II.b. Reden voor de aanvraag van inzagerechten </w:t>
            </w:r>
            <w:r w:rsidDel="00000000" w:rsidR="00000000" w:rsidRPr="00000000">
              <w:rPr>
                <w:rFonts w:ascii="Calibri" w:cs="Calibri" w:eastAsia="Calibri" w:hAnsi="Calibri"/>
                <w:i w:val="1"/>
                <w:rtl w:val="0"/>
              </w:rPr>
              <w:t xml:space="preserve">(met de uitdrukkelijke vermelding van het project waarvoor inzage wordt gevraagd). </w:t>
              <w:tab/>
            </w:r>
          </w:p>
          <w:p w:rsidR="00000000" w:rsidDel="00000000" w:rsidP="00000000" w:rsidRDefault="00000000" w:rsidRPr="00000000" w14:paraId="00000056">
            <w:pPr>
              <w:tabs>
                <w:tab w:val="left" w:leader="none" w:pos="1080"/>
                <w:tab w:val="left" w:leader="none" w:pos="10772"/>
              </w:tabs>
              <w:rPr>
                <w:rFonts w:ascii="Calibri" w:cs="Calibri" w:eastAsia="Calibri" w:hAnsi="Calibri"/>
              </w:rPr>
            </w:pPr>
            <w:r w:rsidDel="00000000" w:rsidR="00000000" w:rsidRPr="00000000">
              <w:rPr>
                <w:rtl w:val="0"/>
              </w:rPr>
            </w:r>
          </w:p>
          <w:p w:rsidR="00000000" w:rsidDel="00000000" w:rsidP="00000000" w:rsidRDefault="00000000" w:rsidRPr="00000000" w14:paraId="00000057">
            <w:pPr>
              <w:tabs>
                <w:tab w:val="left" w:leader="none" w:pos="1080"/>
                <w:tab w:val="left" w:leader="none" w:pos="10772"/>
              </w:tabs>
              <w:ind w:left="141" w:firstLine="0"/>
              <w:rPr>
                <w:rFonts w:ascii="Calibri" w:cs="Calibri" w:eastAsia="Calibri" w:hAnsi="Calibri"/>
              </w:rPr>
            </w:pPr>
            <w:r w:rsidDel="00000000" w:rsidR="00000000" w:rsidRPr="00000000">
              <w:rPr>
                <w:rFonts w:ascii="Calibri" w:cs="Calibri" w:eastAsia="Calibri" w:hAnsi="Calibri"/>
                <w:rtl w:val="0"/>
              </w:rPr>
              <w:t xml:space="preserve">Het inzagerecht wordt aangevraagd in het kader van toeleiding en trajectbegeleiding in een van de onderstaande ESF+ -projecten. </w:t>
            </w:r>
          </w:p>
          <w:p w:rsidR="00000000" w:rsidDel="00000000" w:rsidP="00000000" w:rsidRDefault="00000000" w:rsidRPr="00000000" w14:paraId="00000058">
            <w:pPr>
              <w:tabs>
                <w:tab w:val="left" w:leader="none" w:pos="1080"/>
                <w:tab w:val="left" w:leader="none" w:pos="10772"/>
              </w:tabs>
              <w:ind w:left="141" w:firstLine="0"/>
              <w:rPr>
                <w:rFonts w:ascii="Calibri" w:cs="Calibri" w:eastAsia="Calibri" w:hAnsi="Calibri"/>
              </w:rPr>
            </w:pPr>
            <w:r w:rsidDel="00000000" w:rsidR="00000000" w:rsidRPr="00000000">
              <w:rPr>
                <w:rFonts w:ascii="Calibri" w:cs="Calibri" w:eastAsia="Calibri" w:hAnsi="Calibri"/>
                <w:rtl w:val="0"/>
              </w:rPr>
              <w:t xml:space="preserve">Inzagerecht verlenen aan: </w:t>
            </w:r>
          </w:p>
          <w:p w:rsidR="00000000" w:rsidDel="00000000" w:rsidP="00000000" w:rsidRDefault="00000000" w:rsidRPr="00000000" w14:paraId="00000059">
            <w:pPr>
              <w:tabs>
                <w:tab w:val="left" w:leader="none" w:pos="1080"/>
                <w:tab w:val="left" w:leader="none" w:pos="10772"/>
              </w:tabs>
              <w:ind w:left="141" w:firstLine="0"/>
              <w:rPr>
                <w:rFonts w:ascii="Calibri" w:cs="Calibri" w:eastAsia="Calibri" w:hAnsi="Calibri"/>
              </w:rPr>
            </w:pPr>
            <w:r w:rsidDel="00000000" w:rsidR="00000000" w:rsidRPr="00000000">
              <w:rPr>
                <w:rFonts w:ascii="Calibri" w:cs="Calibri" w:eastAsia="Calibri" w:hAnsi="Calibri"/>
                <w:rtl w:val="0"/>
              </w:rPr>
              <w:t xml:space="preserve">1.  De organisatie Departement Onderwijs en Vorming</w:t>
            </w:r>
          </w:p>
          <w:p w:rsidR="00000000" w:rsidDel="00000000" w:rsidP="00000000" w:rsidRDefault="00000000" w:rsidRPr="00000000" w14:paraId="0000005A">
            <w:pPr>
              <w:tabs>
                <w:tab w:val="left" w:leader="none" w:pos="1080"/>
                <w:tab w:val="left" w:leader="none" w:pos="10772"/>
              </w:tabs>
              <w:ind w:left="141" w:firstLine="0"/>
              <w:rPr>
                <w:rFonts w:ascii="Calibri" w:cs="Calibri" w:eastAsia="Calibri" w:hAnsi="Calibri"/>
              </w:rPr>
            </w:pPr>
            <w:r w:rsidDel="00000000" w:rsidR="00000000" w:rsidRPr="00000000">
              <w:rPr>
                <w:rFonts w:ascii="Calibri" w:cs="Calibri" w:eastAsia="Calibri" w:hAnsi="Calibri"/>
                <w:rtl w:val="0"/>
              </w:rPr>
              <w:t xml:space="preserve">2.  Vink de juiste optie aan:</w:t>
            </w:r>
          </w:p>
          <w:p w:rsidR="00000000" w:rsidDel="00000000" w:rsidP="00000000" w:rsidRDefault="00000000" w:rsidRPr="00000000" w14:paraId="0000005B">
            <w:pPr>
              <w:tabs>
                <w:tab w:val="left" w:leader="none" w:pos="1080"/>
                <w:tab w:val="left" w:leader="none" w:pos="10772"/>
              </w:tabs>
              <w:ind w:left="141"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Project Leerwegtrajecten (LWT): de organisator in vak II.a.</w:t>
            </w:r>
          </w:p>
          <w:p w:rsidR="00000000" w:rsidDel="00000000" w:rsidP="00000000" w:rsidRDefault="00000000" w:rsidRPr="00000000" w14:paraId="0000005C">
            <w:pPr>
              <w:tabs>
                <w:tab w:val="left" w:leader="none" w:pos="1080"/>
                <w:tab w:val="left" w:leader="none" w:pos="10772"/>
              </w:tabs>
              <w:ind w:left="141"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Project Ondersteuning Alternerend Leren (OAL): de organisator in vak II.a. én alle onderstaande organisatoren OAL             </w:t>
            </w:r>
          </w:p>
          <w:p w:rsidR="00000000" w:rsidDel="00000000" w:rsidP="00000000" w:rsidRDefault="00000000" w:rsidRPr="00000000" w14:paraId="0000005D">
            <w:pPr>
              <w:tabs>
                <w:tab w:val="left" w:leader="none" w:pos="1080"/>
                <w:tab w:val="left" w:leader="none" w:pos="10772"/>
              </w:tabs>
              <w:ind w:left="14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E">
            <w:pPr>
              <w:tabs>
                <w:tab w:val="left" w:leader="none" w:pos="1080"/>
                <w:tab w:val="left" w:leader="none" w:pos="10772"/>
              </w:tabs>
              <w:ind w:left="141" w:firstLine="0"/>
              <w:rPr>
                <w:rFonts w:ascii="Calibri" w:cs="Calibri" w:eastAsia="Calibri" w:hAnsi="Calibri"/>
              </w:rPr>
            </w:pPr>
            <w:r w:rsidDel="00000000" w:rsidR="00000000" w:rsidRPr="00000000">
              <w:rPr>
                <w:rtl w:val="0"/>
              </w:rPr>
            </w:r>
          </w:p>
          <w:tbl>
            <w:tblPr>
              <w:tblStyle w:val="Table9"/>
              <w:tblW w:w="102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6"/>
              <w:gridCol w:w="3827"/>
              <w:tblGridChange w:id="0">
                <w:tblGrid>
                  <w:gridCol w:w="6396"/>
                  <w:gridCol w:w="3827"/>
                </w:tblGrid>
              </w:tblGridChange>
            </w:tblGrid>
            <w:tr>
              <w:trPr>
                <w:cantSplit w:val="0"/>
                <w:trHeight w:val="680" w:hRule="atLeast"/>
                <w:tblHeader w:val="0"/>
              </w:trPr>
              <w:tc>
                <w:tcP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Naam + gemeente organisator OAL</w:t>
                  </w:r>
                </w:p>
              </w:tc>
              <w:tc>
                <w:tcP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Uitvoerdersnummer en bedrijfsnummer organisator OAL</w:t>
                  </w:r>
                </w:p>
              </w:tc>
            </w:tr>
            <w:tr>
              <w:trPr>
                <w:cantSplit w:val="0"/>
                <w:trHeight w:val="454" w:hRule="atLeast"/>
                <w:tblHeader w:val="0"/>
              </w:trPr>
              <w:tc>
                <w:tcP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r>
          </w:tbl>
          <w:p w:rsidR="00000000" w:rsidDel="00000000" w:rsidP="00000000" w:rsidRDefault="00000000" w:rsidRPr="00000000" w14:paraId="00000067">
            <w:pPr>
              <w:tabs>
                <w:tab w:val="left" w:leader="none" w:pos="1080"/>
                <w:tab w:val="left" w:leader="none" w:pos="10772"/>
              </w:tabs>
              <w:rPr>
                <w:rFonts w:ascii="Calibri" w:cs="Calibri" w:eastAsia="Calibri" w:hAnsi="Calibri"/>
              </w:rPr>
            </w:pPr>
            <w:r w:rsidDel="00000000" w:rsidR="00000000" w:rsidRPr="00000000">
              <w:rPr>
                <w:rtl w:val="0"/>
              </w:rPr>
            </w:r>
          </w:p>
          <w:p w:rsidR="00000000" w:rsidDel="00000000" w:rsidP="00000000" w:rsidRDefault="00000000" w:rsidRPr="00000000" w14:paraId="00000068">
            <w:pPr>
              <w:tabs>
                <w:tab w:val="left" w:leader="none" w:pos="360"/>
                <w:tab w:val="left" w:leader="none" w:pos="9360"/>
              </w:tabs>
              <w:rPr>
                <w:rFonts w:ascii="Calibri" w:cs="Calibri" w:eastAsia="Calibri" w:hAnsi="Calibri"/>
                <w:sz w:val="8"/>
                <w:szCs w:val="8"/>
              </w:rPr>
            </w:pPr>
            <w:r w:rsidDel="00000000" w:rsidR="00000000" w:rsidRPr="00000000">
              <w:rPr>
                <w:rtl w:val="0"/>
              </w:rPr>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Calibri" w:cs="Calibri" w:eastAsia="Calibri" w:hAnsi="Calibri"/>
          <w:sz w:val="8"/>
          <w:szCs w:val="8"/>
        </w:rPr>
      </w:pPr>
      <w:r w:rsidDel="00000000" w:rsidR="00000000" w:rsidRPr="00000000">
        <w:rPr>
          <w:rtl w:val="0"/>
        </w:rPr>
      </w:r>
    </w:p>
    <w:sectPr>
      <w:headerReference r:id="rId9" w:type="default"/>
      <w:footerReference r:id="rId10" w:type="default"/>
      <w:footerReference r:id="rId11" w:type="even"/>
      <w:pgSz w:h="16838" w:w="11906" w:orient="portrait"/>
      <w:pgMar w:bottom="566" w:top="283" w:left="566" w:right="566" w:header="283" w:footer="283"/>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S Gothic"/>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jc w:val="both"/>
      <w:rPr>
        <w:rFonts w:ascii="Calibri" w:cs="Calibri" w:eastAsia="Calibri" w:hAnsi="Calibri"/>
        <w:sz w:val="16"/>
        <w:szCs w:val="16"/>
      </w:rPr>
    </w:pPr>
    <w:r w:rsidDel="00000000" w:rsidR="00000000" w:rsidRPr="00000000">
      <w:rPr>
        <w:rFonts w:ascii="Calibri" w:cs="Calibri" w:eastAsia="Calibri" w:hAnsi="Calibri"/>
        <w:sz w:val="16"/>
        <w:szCs w:val="16"/>
      </w:rPr>
      <w:drawing>
        <wp:inline distB="114300" distT="114300" distL="114300" distR="114300">
          <wp:extent cx="6840000" cy="685800"/>
          <wp:effectExtent b="0" l="0" r="0" t="0"/>
          <wp:docPr id="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84000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rPr>
        <w:rFonts w:ascii="Calibri" w:cs="Calibri" w:eastAsia="Calibri" w:hAnsi="Calibri"/>
      </w:rPr>
    </w:pPr>
    <w:r w:rsidDel="00000000" w:rsidR="00000000" w:rsidRPr="00000000">
      <w:rPr>
        <w:rtl w:val="0"/>
      </w:rPr>
    </w:r>
  </w:p>
  <w:tbl>
    <w:tblPr>
      <w:tblStyle w:val="Table10"/>
      <w:tblW w:w="1093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9165"/>
      <w:tblGridChange w:id="0">
        <w:tblGrid>
          <w:gridCol w:w="1770"/>
          <w:gridCol w:w="916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b w:val="1"/>
              <w:sz w:val="44"/>
              <w:szCs w:val="44"/>
            </w:rPr>
            <w:drawing>
              <wp:inline distB="114300" distT="114300" distL="114300" distR="114300">
                <wp:extent cx="900000" cy="436500"/>
                <wp:effectExtent b="0" l="0" r="0" t="0"/>
                <wp:docPr id="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900000" cy="4365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ind w:right="167"/>
            <w:jc w:val="right"/>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AANVRAAG VOOR INZAGERECHT IN HET VDAB-DOSSIER VAN DE SCHOOLGAANDE JONGERE</w:t>
            <w:br w:type="textWrapping"/>
          </w:r>
          <w:r w:rsidDel="00000000" w:rsidR="00000000" w:rsidRPr="00000000">
            <w:rPr>
              <w:rFonts w:ascii="Calibri" w:cs="Calibri" w:eastAsia="Calibri" w:hAnsi="Calibri"/>
              <w:b w:val="1"/>
              <w:sz w:val="22"/>
              <w:szCs w:val="22"/>
              <w:rtl w:val="0"/>
            </w:rPr>
            <w:t xml:space="preserve">Vak I wordt ingevuld door de jongere</w:t>
            <w:br w:type="textWrapping"/>
            <w:t xml:space="preserve"> Vak II wordt ingevuld door de organisator duaal leren/leerwegtrajecten</w:t>
          </w: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40" w:hanging="34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nl-N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left w:w="108.0" w:type="dxa"/>
        <w:right w:w="108.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table" w:styleId="a7" w:customStyle="1">
    <w:basedOn w:val="TableNormal0"/>
    <w:tblPr>
      <w:tblStyleRowBandSize w:val="1"/>
      <w:tblStyleColBandSize w:val="1"/>
      <w:tblCellMar>
        <w:top w:w="100.0" w:type="dxa"/>
        <w:left w:w="100.0" w:type="dxa"/>
        <w:bottom w:w="100.0" w:type="dxa"/>
        <w:right w:w="100.0" w:type="dxa"/>
      </w:tblCellMar>
    </w:tblPr>
  </w:style>
  <w:style w:type="paragraph" w:styleId="Koptekst">
    <w:name w:val="header"/>
    <w:basedOn w:val="Standaard"/>
    <w:link w:val="KoptekstChar"/>
    <w:uiPriority w:val="99"/>
    <w:unhideWhenUsed w:val="1"/>
    <w:rsid w:val="0083223A"/>
    <w:pPr>
      <w:tabs>
        <w:tab w:val="center" w:pos="4536"/>
        <w:tab w:val="right" w:pos="9072"/>
      </w:tabs>
    </w:pPr>
  </w:style>
  <w:style w:type="character" w:styleId="KoptekstChar" w:customStyle="1">
    <w:name w:val="Koptekst Char"/>
    <w:basedOn w:val="Standaardalinea-lettertype"/>
    <w:link w:val="Koptekst"/>
    <w:uiPriority w:val="99"/>
    <w:rsid w:val="0083223A"/>
  </w:style>
  <w:style w:type="paragraph" w:styleId="Voettekst">
    <w:name w:val="footer"/>
    <w:basedOn w:val="Standaard"/>
    <w:link w:val="VoettekstChar"/>
    <w:uiPriority w:val="99"/>
    <w:unhideWhenUsed w:val="1"/>
    <w:rsid w:val="0083223A"/>
    <w:pPr>
      <w:tabs>
        <w:tab w:val="center" w:pos="4536"/>
        <w:tab w:val="right" w:pos="9072"/>
      </w:tabs>
    </w:pPr>
  </w:style>
  <w:style w:type="character" w:styleId="VoettekstChar" w:customStyle="1">
    <w:name w:val="Voettekst Char"/>
    <w:basedOn w:val="Standaardalinea-lettertype"/>
    <w:link w:val="Voettekst"/>
    <w:uiPriority w:val="99"/>
    <w:rsid w:val="0083223A"/>
  </w:style>
  <w:style w:type="paragraph" w:styleId="Revisie">
    <w:name w:val="Revision"/>
    <w:hidden w:val="1"/>
    <w:uiPriority w:val="99"/>
    <w:semiHidden w:val="1"/>
    <w:rsid w:val="0083223A"/>
  </w:style>
  <w:style w:type="table" w:styleId="a8" w:customStyle="1">
    <w:basedOn w:val="TableNormal0"/>
    <w:tblPr>
      <w:tblStyleRowBandSize w:val="1"/>
      <w:tblStyleColBandSize w:val="1"/>
      <w:tblCellMar>
        <w:left w:w="108.0" w:type="dxa"/>
        <w:right w:w="108.0" w:type="dxa"/>
      </w:tblCellMar>
    </w:tblPr>
  </w:style>
  <w:style w:type="table" w:styleId="a9" w:customStyle="1">
    <w:basedOn w:val="TableNormal0"/>
    <w:tblPr>
      <w:tblStyleRowBandSize w:val="1"/>
      <w:tblStyleColBandSize w:val="1"/>
      <w:tblCellMar>
        <w:top w:w="100.0" w:type="dxa"/>
        <w:left w:w="100.0" w:type="dxa"/>
        <w:bottom w:w="100.0" w:type="dxa"/>
        <w:right w:w="100.0" w:type="dxa"/>
      </w:tblCellMar>
    </w:tblPr>
  </w:style>
  <w:style w:type="table" w:styleId="aa" w:customStyle="1">
    <w:basedOn w:val="TableNormal0"/>
    <w:tblPr>
      <w:tblStyleRowBandSize w:val="1"/>
      <w:tblStyleColBandSize w:val="1"/>
      <w:tblCellMar>
        <w:top w:w="100.0" w:type="dxa"/>
        <w:left w:w="100.0" w:type="dxa"/>
        <w:bottom w:w="100.0" w:type="dxa"/>
        <w:right w:w="100.0" w:type="dxa"/>
      </w:tblCellMar>
    </w:tblPr>
  </w:style>
  <w:style w:type="table" w:styleId="ab" w:customStyle="1">
    <w:basedOn w:val="TableNormal0"/>
    <w:tblPr>
      <w:tblStyleRowBandSize w:val="1"/>
      <w:tblStyleColBandSize w:val="1"/>
      <w:tblCellMar>
        <w:top w:w="100.0" w:type="dxa"/>
        <w:left w:w="100.0" w:type="dxa"/>
        <w:bottom w:w="100.0" w:type="dxa"/>
        <w:right w:w="100.0" w:type="dxa"/>
      </w:tblCellMar>
    </w:tblPr>
  </w:style>
  <w:style w:type="table" w:styleId="ac" w:customStyle="1">
    <w:basedOn w:val="TableNormal0"/>
    <w:tblPr>
      <w:tblStyleRowBandSize w:val="1"/>
      <w:tblStyleColBandSize w:val="1"/>
      <w:tblCellMar>
        <w:top w:w="100.0" w:type="dxa"/>
        <w:left w:w="100.0" w:type="dxa"/>
        <w:bottom w:w="100.0" w:type="dxa"/>
        <w:right w:w="100.0" w:type="dxa"/>
      </w:tblCellMar>
    </w:tblPr>
  </w:style>
  <w:style w:type="table" w:styleId="ad" w:customStyle="1">
    <w:basedOn w:val="TableNormal0"/>
    <w:tblPr>
      <w:tblStyleRowBandSize w:val="1"/>
      <w:tblStyleColBandSize w:val="1"/>
      <w:tblCellMar>
        <w:top w:w="100.0" w:type="dxa"/>
        <w:left w:w="100.0" w:type="dxa"/>
        <w:bottom w:w="100.0" w:type="dxa"/>
        <w:right w:w="100.0" w:type="dxa"/>
      </w:tblCellMar>
    </w:tblPr>
  </w:style>
  <w:style w:type="table" w:styleId="ae" w:customStyle="1">
    <w:basedOn w:val="TableNormal0"/>
    <w:tblPr>
      <w:tblStyleRowBandSize w:val="1"/>
      <w:tblStyleColBandSize w:val="1"/>
      <w:tblCellMar>
        <w:left w:w="108.0" w:type="dxa"/>
        <w:right w:w="108.0" w:type="dxa"/>
      </w:tblCellMar>
    </w:tblPr>
  </w:style>
  <w:style w:type="table" w:styleId="af" w:customStyle="1">
    <w:basedOn w:val="TableNormal0"/>
    <w:tblPr>
      <w:tblStyleRowBandSize w:val="1"/>
      <w:tblStyleColBandSize w:val="1"/>
      <w:tblCellMar>
        <w:top w:w="100.0" w:type="dxa"/>
        <w:left w:w="100.0" w:type="dxa"/>
        <w:bottom w:w="100.0" w:type="dxa"/>
        <w:right w:w="100.0" w:type="dxa"/>
      </w:tblCellMar>
    </w:tblPr>
  </w:style>
  <w:style w:type="table" w:styleId="af0" w:customStyle="1">
    <w:basedOn w:val="TableNormal0"/>
    <w:tblPr>
      <w:tblStyleRowBandSize w:val="1"/>
      <w:tblStyleColBandSize w:val="1"/>
      <w:tblCellMar>
        <w:left w:w="115.0" w:type="dxa"/>
        <w:right w:w="115.0" w:type="dxa"/>
      </w:tblCellMar>
    </w:tblPr>
  </w:style>
  <w:style w:type="table" w:styleId="af1"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vdab.be/priva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hefJ8fNRiWRcamBFr8VTufBKvw==">CgMxLjAyDmguaTQ3dHdxYWhrNmJzOAByITFXTVRSclNpMVk0VHA3OWxFdEFZZERZd1YyR1k2Q1JHQQ==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2025-06-06T11:08:00Z</dcterms:created>
  <dc:creator>Veerle Smits</dc:creator>
</cp:coreProperties>
</file>