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65DCE0" w14:textId="77777777" w:rsidR="00A471DB" w:rsidRDefault="004209DD">
      <w:pPr>
        <w:rPr>
          <w:b/>
          <w:sz w:val="32"/>
          <w:szCs w:val="32"/>
        </w:rPr>
      </w:pPr>
      <w:r w:rsidRPr="00713D63">
        <w:rPr>
          <w:b/>
          <w:color w:val="548DD4" w:themeColor="text2" w:themeTint="99"/>
          <w:sz w:val="32"/>
          <w:szCs w:val="32"/>
        </w:rPr>
        <w:t>Tekst expertiseborging (bijlage K)</w:t>
      </w:r>
    </w:p>
    <w:p w14:paraId="71D74E4B" w14:textId="77777777" w:rsidR="00A471DB" w:rsidRDefault="004209DD">
      <w:r>
        <w:t xml:space="preserve">Dit document mag </w:t>
      </w:r>
      <w:r>
        <w:rPr>
          <w:b/>
        </w:rPr>
        <w:t>max. 5 pagina’s</w:t>
      </w:r>
      <w:r>
        <w:t xml:space="preserve"> bevatten.</w:t>
      </w:r>
    </w:p>
    <w:p w14:paraId="6BE39A0A" w14:textId="4F0119A5" w:rsidR="00A471DB" w:rsidRDefault="004209DD">
      <w:p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Loopbaancentra die werken </w:t>
      </w:r>
      <w:r>
        <w:rPr>
          <w:b/>
          <w:color w:val="000000"/>
        </w:rPr>
        <w:t xml:space="preserve">met werknemers en/of onderaannemers </w:t>
      </w:r>
      <w:r>
        <w:rPr>
          <w:color w:val="000000"/>
        </w:rPr>
        <w:t xml:space="preserve">dienen </w:t>
      </w:r>
      <w:r>
        <w:rPr>
          <w:b/>
          <w:color w:val="000000"/>
          <w:u w:val="single"/>
        </w:rPr>
        <w:t xml:space="preserve">alle </w:t>
      </w:r>
      <w:r>
        <w:rPr>
          <w:color w:val="000000"/>
        </w:rPr>
        <w:t>vragen te beantwoorden.</w:t>
      </w:r>
      <w:r>
        <w:rPr>
          <w:color w:val="000000"/>
        </w:rPr>
        <w:br/>
        <w:t xml:space="preserve">Werk je </w:t>
      </w:r>
      <w:r>
        <w:rPr>
          <w:b/>
          <w:color w:val="000000"/>
        </w:rPr>
        <w:t xml:space="preserve">zonder </w:t>
      </w:r>
      <w:r>
        <w:rPr>
          <w:b/>
        </w:rPr>
        <w:t>werknemers en/of onderaannemers</w:t>
      </w:r>
      <w:r>
        <w:rPr>
          <w:color w:val="000000"/>
        </w:rPr>
        <w:t xml:space="preserve"> dan vul je </w:t>
      </w:r>
      <w:r>
        <w:rPr>
          <w:b/>
          <w:u w:val="single"/>
        </w:rPr>
        <w:t xml:space="preserve">enkel vraag 7, 8 en </w:t>
      </w:r>
      <w:r w:rsidR="00246D6C">
        <w:rPr>
          <w:b/>
          <w:u w:val="single"/>
        </w:rPr>
        <w:t>10</w:t>
      </w:r>
      <w:r>
        <w:t xml:space="preserve"> in.</w:t>
      </w:r>
      <w:r>
        <w:br/>
        <w:t>Het is belangrijk alle vragen, die van toepassing zijn op je specifieke situatie, te beantwoorden.</w:t>
      </w:r>
      <w:r>
        <w:br/>
        <w:t>Indien dit niet gebeurt, wordt het dossier als niet-ontvankelijk geëvalueerd.</w:t>
      </w:r>
    </w:p>
    <w:p w14:paraId="15996925" w14:textId="77777777" w:rsidR="00A471DB" w:rsidRDefault="00A471DB"/>
    <w:p w14:paraId="39637F7E" w14:textId="77777777" w:rsidR="00A471DB" w:rsidRDefault="004209D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>
        <w:rPr>
          <w:b/>
          <w:color w:val="000000"/>
        </w:rPr>
        <w:t>Hoe wordt de expertise en ervaring van de professionele deskundige gedeeld met de andere loopbaanbegeleiders (werknemers en onderaannemers)?</w:t>
      </w:r>
    </w:p>
    <w:tbl>
      <w:tblPr>
        <w:tblStyle w:val="a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2"/>
      </w:tblGrid>
      <w:tr w:rsidR="00A471DB" w14:paraId="75A50C99" w14:textId="77777777">
        <w:tc>
          <w:tcPr>
            <w:tcW w:w="9062" w:type="dxa"/>
          </w:tcPr>
          <w:p w14:paraId="7F7F56BC" w14:textId="77777777" w:rsidR="00713D63" w:rsidRDefault="00713D63">
            <w:bookmarkStart w:id="0" w:name="_gjdgxs" w:colFirst="0" w:colLast="0"/>
            <w:bookmarkEnd w:id="0"/>
            <w:permStart w:id="64372876" w:edGrp="everyone"/>
          </w:p>
          <w:p w14:paraId="1E829C4D" w14:textId="77777777" w:rsidR="004209DD" w:rsidRDefault="004209DD"/>
          <w:p w14:paraId="553949D7" w14:textId="77777777" w:rsidR="004209DD" w:rsidRDefault="004209DD"/>
          <w:p w14:paraId="5A2BF4FA" w14:textId="77777777" w:rsidR="004209DD" w:rsidRDefault="004209DD"/>
          <w:permEnd w:id="64372876"/>
          <w:p w14:paraId="39FB3821" w14:textId="77777777" w:rsidR="00A471DB" w:rsidRDefault="00A471DB"/>
        </w:tc>
      </w:tr>
    </w:tbl>
    <w:p w14:paraId="57E135C7" w14:textId="77777777" w:rsidR="00A471DB" w:rsidRDefault="00A471DB"/>
    <w:p w14:paraId="75D8F838" w14:textId="77777777" w:rsidR="00A471DB" w:rsidRDefault="004209D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>
        <w:rPr>
          <w:b/>
          <w:color w:val="000000"/>
        </w:rPr>
        <w:t>Geef aan wat de professionele deskundige persoonlijk zal doen om zijn expertise m.b.t. loopbaanbegeleiding concreet door te geven aan de andere loopbaanbegeleiders.</w:t>
      </w:r>
    </w:p>
    <w:tbl>
      <w:tblPr>
        <w:tblStyle w:val="a0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2"/>
      </w:tblGrid>
      <w:tr w:rsidR="00A471DB" w14:paraId="2E3FD124" w14:textId="77777777">
        <w:tc>
          <w:tcPr>
            <w:tcW w:w="9062" w:type="dxa"/>
          </w:tcPr>
          <w:p w14:paraId="26917747" w14:textId="77777777" w:rsidR="00713D63" w:rsidRDefault="00713D63">
            <w:permStart w:id="1134639132" w:edGrp="everyone"/>
          </w:p>
          <w:p w14:paraId="13C7EE0E" w14:textId="77777777" w:rsidR="004209DD" w:rsidRDefault="004209DD"/>
          <w:p w14:paraId="56B6BD44" w14:textId="77777777" w:rsidR="004209DD" w:rsidRDefault="004209DD"/>
          <w:p w14:paraId="4E7722EC" w14:textId="77777777" w:rsidR="004209DD" w:rsidRDefault="004209DD"/>
          <w:permEnd w:id="1134639132"/>
          <w:p w14:paraId="6EC59DB3" w14:textId="77777777" w:rsidR="00A471DB" w:rsidRDefault="00A471DB"/>
        </w:tc>
      </w:tr>
    </w:tbl>
    <w:p w14:paraId="61472852" w14:textId="77777777" w:rsidR="00A471DB" w:rsidRDefault="00A471DB"/>
    <w:p w14:paraId="01E2AE41" w14:textId="77777777" w:rsidR="00A471DB" w:rsidRDefault="004209D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>
        <w:rPr>
          <w:b/>
          <w:color w:val="000000"/>
        </w:rPr>
        <w:t>Geef aan wanneer en hoe de professionele deskundige bereikbaar is voor de andere loopbaanbegeleiders.</w:t>
      </w:r>
    </w:p>
    <w:tbl>
      <w:tblPr>
        <w:tblStyle w:val="a1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2"/>
      </w:tblGrid>
      <w:tr w:rsidR="00A471DB" w14:paraId="020A9E5D" w14:textId="77777777">
        <w:tc>
          <w:tcPr>
            <w:tcW w:w="9062" w:type="dxa"/>
          </w:tcPr>
          <w:p w14:paraId="122C787F" w14:textId="77777777" w:rsidR="00713D63" w:rsidRDefault="00713D63">
            <w:permStart w:id="365250848" w:edGrp="everyone"/>
          </w:p>
          <w:p w14:paraId="49CBD502" w14:textId="77777777" w:rsidR="004209DD" w:rsidRDefault="004209DD"/>
          <w:p w14:paraId="3B964ED0" w14:textId="77777777" w:rsidR="004209DD" w:rsidRDefault="004209DD"/>
          <w:p w14:paraId="44967F78" w14:textId="77777777" w:rsidR="004209DD" w:rsidRDefault="004209DD"/>
          <w:permEnd w:id="365250848"/>
          <w:p w14:paraId="3C396CAB" w14:textId="77777777" w:rsidR="00A471DB" w:rsidRDefault="00A471DB"/>
        </w:tc>
      </w:tr>
    </w:tbl>
    <w:p w14:paraId="6C69F8C6" w14:textId="77777777" w:rsidR="00A471DB" w:rsidRDefault="00A471DB"/>
    <w:p w14:paraId="3879BD77" w14:textId="77777777" w:rsidR="00A471DB" w:rsidRDefault="004209D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>
        <w:rPr>
          <w:b/>
          <w:color w:val="000000"/>
        </w:rPr>
        <w:t>Hoe of op basis waarvan worden nieuwe loopbaanbegeleiders geselecteerd/aangeworven?</w:t>
      </w:r>
    </w:p>
    <w:tbl>
      <w:tblPr>
        <w:tblStyle w:val="a2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2"/>
      </w:tblGrid>
      <w:tr w:rsidR="00A471DB" w14:paraId="547DF631" w14:textId="77777777">
        <w:tc>
          <w:tcPr>
            <w:tcW w:w="9062" w:type="dxa"/>
          </w:tcPr>
          <w:p w14:paraId="0CCED894" w14:textId="77777777" w:rsidR="00713D63" w:rsidRDefault="00713D63">
            <w:permStart w:id="1049956671" w:edGrp="everyone"/>
          </w:p>
          <w:p w14:paraId="0530564E" w14:textId="77777777" w:rsidR="004209DD" w:rsidRDefault="004209DD"/>
          <w:p w14:paraId="7F9E498C" w14:textId="77777777" w:rsidR="004209DD" w:rsidRDefault="004209DD"/>
          <w:p w14:paraId="0F32B3C8" w14:textId="77777777" w:rsidR="004209DD" w:rsidRDefault="004209DD"/>
          <w:permEnd w:id="1049956671"/>
          <w:p w14:paraId="0EF7D39D" w14:textId="77777777" w:rsidR="00A471DB" w:rsidRDefault="00A471DB"/>
        </w:tc>
      </w:tr>
    </w:tbl>
    <w:p w14:paraId="7F5A8C90" w14:textId="77777777" w:rsidR="00A471DB" w:rsidRDefault="00A471DB"/>
    <w:p w14:paraId="59BCE8C9" w14:textId="77777777" w:rsidR="00713D63" w:rsidRDefault="00713D63"/>
    <w:p w14:paraId="4B11582E" w14:textId="77777777" w:rsidR="00246D6C" w:rsidRDefault="00246D6C" w:rsidP="00246D6C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</w:p>
    <w:p w14:paraId="4FCF7D8D" w14:textId="7B56C6B0" w:rsidR="00A471DB" w:rsidRDefault="004209D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>
        <w:rPr>
          <w:b/>
          <w:color w:val="000000"/>
        </w:rPr>
        <w:t xml:space="preserve">Hoe worden nieuwe loopbaanbegeleiders opgeleid/ingewerkt? </w:t>
      </w:r>
    </w:p>
    <w:tbl>
      <w:tblPr>
        <w:tblStyle w:val="a3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2"/>
      </w:tblGrid>
      <w:tr w:rsidR="00A471DB" w14:paraId="08CE2F14" w14:textId="77777777">
        <w:tc>
          <w:tcPr>
            <w:tcW w:w="9062" w:type="dxa"/>
          </w:tcPr>
          <w:p w14:paraId="550E82C1" w14:textId="77777777" w:rsidR="00713D63" w:rsidRDefault="00713D63">
            <w:permStart w:id="868512162" w:edGrp="everyone"/>
          </w:p>
          <w:p w14:paraId="0154E595" w14:textId="77777777" w:rsidR="004209DD" w:rsidRDefault="004209DD"/>
          <w:p w14:paraId="3F77CEC6" w14:textId="77777777" w:rsidR="004209DD" w:rsidRDefault="004209DD"/>
          <w:p w14:paraId="22F7E3F5" w14:textId="77777777" w:rsidR="004209DD" w:rsidRDefault="004209DD"/>
          <w:permEnd w:id="868512162"/>
          <w:p w14:paraId="4F6C4CE1" w14:textId="77777777" w:rsidR="00A471DB" w:rsidRDefault="00A471DB"/>
        </w:tc>
      </w:tr>
    </w:tbl>
    <w:p w14:paraId="68F0D5D9" w14:textId="77777777" w:rsidR="00A471DB" w:rsidRDefault="00A471DB"/>
    <w:p w14:paraId="7A48DFE3" w14:textId="77777777" w:rsidR="00A471DB" w:rsidRDefault="004209D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>
        <w:rPr>
          <w:b/>
          <w:color w:val="000000"/>
        </w:rPr>
        <w:t>Hoe wordt de kwaliteit van de dienstverlening van de loopbaanbegeleiders opgevolgd?</w:t>
      </w:r>
    </w:p>
    <w:tbl>
      <w:tblPr>
        <w:tblStyle w:val="a4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2"/>
      </w:tblGrid>
      <w:tr w:rsidR="00A471DB" w14:paraId="1A5A6CAA" w14:textId="77777777">
        <w:tc>
          <w:tcPr>
            <w:tcW w:w="9062" w:type="dxa"/>
          </w:tcPr>
          <w:p w14:paraId="19E04276" w14:textId="77777777" w:rsidR="00A471DB" w:rsidRDefault="00A471DB">
            <w:permStart w:id="1361867361" w:edGrp="everyone"/>
          </w:p>
          <w:p w14:paraId="6D3EE2DB" w14:textId="77777777" w:rsidR="004209DD" w:rsidRDefault="004209DD"/>
          <w:p w14:paraId="184532A4" w14:textId="77777777" w:rsidR="004209DD" w:rsidRDefault="004209DD"/>
          <w:p w14:paraId="6AAFF61F" w14:textId="77777777" w:rsidR="004209DD" w:rsidRDefault="004209DD"/>
          <w:permEnd w:id="1361867361"/>
          <w:p w14:paraId="4B626F73" w14:textId="77777777" w:rsidR="00A471DB" w:rsidRDefault="00A471DB"/>
        </w:tc>
      </w:tr>
    </w:tbl>
    <w:p w14:paraId="1A078017" w14:textId="77777777" w:rsidR="00A471DB" w:rsidRDefault="00A471DB"/>
    <w:p w14:paraId="2CC9AD07" w14:textId="77777777" w:rsidR="00A471DB" w:rsidRDefault="004209D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>
        <w:rPr>
          <w:b/>
          <w:color w:val="000000"/>
        </w:rPr>
        <w:t>Hoe wordt er omgegaan met moeilijke cases/dossiers?</w:t>
      </w:r>
    </w:p>
    <w:tbl>
      <w:tblPr>
        <w:tblStyle w:val="a5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2"/>
      </w:tblGrid>
      <w:tr w:rsidR="00A471DB" w14:paraId="2E37C7E8" w14:textId="77777777">
        <w:tc>
          <w:tcPr>
            <w:tcW w:w="9062" w:type="dxa"/>
          </w:tcPr>
          <w:p w14:paraId="6DB25906" w14:textId="77777777" w:rsidR="00A471DB" w:rsidRDefault="00A471DB">
            <w:permStart w:id="376065336" w:edGrp="everyone"/>
          </w:p>
          <w:p w14:paraId="67B33F32" w14:textId="77777777" w:rsidR="004209DD" w:rsidRDefault="004209DD"/>
          <w:p w14:paraId="3C04E167" w14:textId="77777777" w:rsidR="004209DD" w:rsidRDefault="004209DD"/>
          <w:p w14:paraId="1791084C" w14:textId="77777777" w:rsidR="004209DD" w:rsidRDefault="004209DD"/>
          <w:permEnd w:id="376065336"/>
          <w:p w14:paraId="6E0E1B3C" w14:textId="77777777" w:rsidR="00A471DB" w:rsidRDefault="00A471DB"/>
        </w:tc>
      </w:tr>
    </w:tbl>
    <w:p w14:paraId="2CFCD38B" w14:textId="77777777" w:rsidR="00A471DB" w:rsidRDefault="00A471DB"/>
    <w:p w14:paraId="7A4C412D" w14:textId="5E47F078" w:rsidR="00A471DB" w:rsidRDefault="004209D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bookmarkStart w:id="1" w:name="_Hlk204333149"/>
      <w:r>
        <w:rPr>
          <w:b/>
          <w:color w:val="000000"/>
        </w:rPr>
        <w:t>Hoe zorg</w:t>
      </w:r>
      <w:r w:rsidR="002157F8">
        <w:rPr>
          <w:b/>
          <w:color w:val="000000"/>
        </w:rPr>
        <w:t xml:space="preserve"> je ervoor dat je bijblijft </w:t>
      </w:r>
      <w:r>
        <w:rPr>
          <w:b/>
          <w:color w:val="000000"/>
        </w:rPr>
        <w:t xml:space="preserve">met nieuwe evoluties binnen het vakdomein? </w:t>
      </w:r>
      <w:bookmarkStart w:id="2" w:name="_Hlk204333341"/>
    </w:p>
    <w:tbl>
      <w:tblPr>
        <w:tblStyle w:val="a6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2"/>
      </w:tblGrid>
      <w:tr w:rsidR="00A471DB" w14:paraId="366D27EC" w14:textId="77777777">
        <w:tc>
          <w:tcPr>
            <w:tcW w:w="9062" w:type="dxa"/>
          </w:tcPr>
          <w:p w14:paraId="321E2B77" w14:textId="77777777" w:rsidR="00A471DB" w:rsidRDefault="00A471DB">
            <w:permStart w:id="1814910350" w:edGrp="everyone"/>
          </w:p>
          <w:p w14:paraId="67A72DF9" w14:textId="77777777" w:rsidR="004209DD" w:rsidRDefault="004209DD"/>
          <w:p w14:paraId="53EB7689" w14:textId="77777777" w:rsidR="004209DD" w:rsidRDefault="004209DD"/>
          <w:p w14:paraId="63DA8C63" w14:textId="77777777" w:rsidR="004209DD" w:rsidRDefault="004209DD"/>
          <w:permEnd w:id="1814910350"/>
          <w:p w14:paraId="4A764620" w14:textId="77777777" w:rsidR="00A471DB" w:rsidRDefault="00A471DB"/>
        </w:tc>
      </w:tr>
    </w:tbl>
    <w:p w14:paraId="14A14A99" w14:textId="77777777" w:rsidR="00A471DB" w:rsidRDefault="00A471DB"/>
    <w:bookmarkEnd w:id="1"/>
    <w:bookmarkEnd w:id="2"/>
    <w:p w14:paraId="25F3E879" w14:textId="2E94A46C" w:rsidR="002157F8" w:rsidRPr="002157F8" w:rsidRDefault="002157F8" w:rsidP="002157F8">
      <w:pPr>
        <w:pStyle w:val="Lijstalinea"/>
        <w:numPr>
          <w:ilvl w:val="0"/>
          <w:numId w:val="1"/>
        </w:numPr>
        <w:rPr>
          <w:b/>
          <w:color w:val="000000"/>
        </w:rPr>
      </w:pPr>
      <w:r w:rsidRPr="002157F8">
        <w:rPr>
          <w:b/>
          <w:color w:val="000000"/>
        </w:rPr>
        <w:t>Hoe zorgt het loopbaancentrum ervoor dat loopbaanbegeleiders bijblijven met nieuwe evoluties binnen het vakdomein?</w:t>
      </w:r>
    </w:p>
    <w:tbl>
      <w:tblPr>
        <w:tblW w:w="90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2"/>
      </w:tblGrid>
      <w:tr w:rsidR="002157F8" w14:paraId="5F7F81E4" w14:textId="77777777" w:rsidTr="000636F1">
        <w:tc>
          <w:tcPr>
            <w:tcW w:w="9062" w:type="dxa"/>
          </w:tcPr>
          <w:p w14:paraId="192A3351" w14:textId="77777777" w:rsidR="002157F8" w:rsidRDefault="002157F8" w:rsidP="002157F8">
            <w:pPr>
              <w:spacing w:after="0" w:line="240" w:lineRule="auto"/>
            </w:pPr>
            <w:permStart w:id="1372999613" w:edGrp="everyone"/>
          </w:p>
          <w:p w14:paraId="02FF573D" w14:textId="77777777" w:rsidR="002157F8" w:rsidRDefault="002157F8" w:rsidP="002157F8">
            <w:pPr>
              <w:spacing w:after="0" w:line="240" w:lineRule="auto"/>
            </w:pPr>
          </w:p>
          <w:p w14:paraId="18C2641A" w14:textId="77777777" w:rsidR="002157F8" w:rsidRDefault="002157F8" w:rsidP="002157F8">
            <w:pPr>
              <w:spacing w:after="0" w:line="240" w:lineRule="auto"/>
            </w:pPr>
          </w:p>
          <w:p w14:paraId="748701FA" w14:textId="77777777" w:rsidR="002157F8" w:rsidRDefault="002157F8" w:rsidP="002157F8">
            <w:pPr>
              <w:spacing w:after="0" w:line="240" w:lineRule="auto"/>
            </w:pPr>
          </w:p>
          <w:permEnd w:id="1372999613"/>
          <w:p w14:paraId="7A63BE11" w14:textId="77777777" w:rsidR="002157F8" w:rsidRDefault="002157F8" w:rsidP="002157F8">
            <w:pPr>
              <w:spacing w:after="0" w:line="240" w:lineRule="auto"/>
            </w:pPr>
          </w:p>
        </w:tc>
      </w:tr>
    </w:tbl>
    <w:p w14:paraId="39A70170" w14:textId="77777777" w:rsidR="002157F8" w:rsidRDefault="002157F8" w:rsidP="002157F8"/>
    <w:p w14:paraId="3EA469D8" w14:textId="77777777" w:rsidR="002157F8" w:rsidRDefault="002157F8" w:rsidP="002157F8">
      <w:pPr>
        <w:rPr>
          <w:b/>
          <w:color w:val="000000"/>
        </w:rPr>
      </w:pPr>
    </w:p>
    <w:p w14:paraId="12264195" w14:textId="77777777" w:rsidR="002157F8" w:rsidRPr="002157F8" w:rsidRDefault="002157F8" w:rsidP="002157F8">
      <w:pPr>
        <w:rPr>
          <w:b/>
          <w:color w:val="000000"/>
        </w:rPr>
      </w:pPr>
    </w:p>
    <w:p w14:paraId="6F1F7A8E" w14:textId="77777777" w:rsidR="002157F8" w:rsidRDefault="002157F8" w:rsidP="002157F8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</w:p>
    <w:p w14:paraId="0F3077AE" w14:textId="644C1E49" w:rsidR="002157F8" w:rsidRPr="002157F8" w:rsidRDefault="002157F8" w:rsidP="002157F8">
      <w:pPr>
        <w:pStyle w:val="Lijstalinea"/>
        <w:numPr>
          <w:ilvl w:val="0"/>
          <w:numId w:val="1"/>
        </w:numPr>
        <w:rPr>
          <w:b/>
          <w:color w:val="000000"/>
        </w:rPr>
      </w:pPr>
      <w:r w:rsidRPr="002157F8">
        <w:rPr>
          <w:b/>
          <w:color w:val="000000"/>
        </w:rPr>
        <w:t xml:space="preserve">Hoe zorg je ervoor dat je goed geïnformeerd blijft over </w:t>
      </w:r>
      <w:r w:rsidRPr="002157F8">
        <w:rPr>
          <w:b/>
          <w:color w:val="000000"/>
        </w:rPr>
        <w:t>de administratieve procedures, evoluties, planning, campagnes, m.a.w. alle informatie die door VDAB wordt gecommuniceerd?</w:t>
      </w:r>
    </w:p>
    <w:tbl>
      <w:tblPr>
        <w:tblW w:w="90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2"/>
      </w:tblGrid>
      <w:tr w:rsidR="002157F8" w14:paraId="4D91F05D" w14:textId="77777777" w:rsidTr="000636F1">
        <w:tc>
          <w:tcPr>
            <w:tcW w:w="9062" w:type="dxa"/>
          </w:tcPr>
          <w:p w14:paraId="516C07C1" w14:textId="77777777" w:rsidR="002157F8" w:rsidRDefault="002157F8" w:rsidP="000636F1">
            <w:pPr>
              <w:spacing w:after="0" w:line="240" w:lineRule="auto"/>
            </w:pPr>
            <w:permStart w:id="1232614324" w:edGrp="everyone"/>
          </w:p>
          <w:p w14:paraId="38726422" w14:textId="77777777" w:rsidR="002157F8" w:rsidRDefault="002157F8" w:rsidP="000636F1">
            <w:pPr>
              <w:spacing w:after="0" w:line="240" w:lineRule="auto"/>
            </w:pPr>
          </w:p>
          <w:p w14:paraId="17785135" w14:textId="77777777" w:rsidR="002157F8" w:rsidRDefault="002157F8" w:rsidP="000636F1">
            <w:pPr>
              <w:spacing w:after="0" w:line="240" w:lineRule="auto"/>
            </w:pPr>
          </w:p>
          <w:p w14:paraId="7DD02475" w14:textId="77777777" w:rsidR="002157F8" w:rsidRDefault="002157F8" w:rsidP="000636F1">
            <w:pPr>
              <w:spacing w:after="0" w:line="240" w:lineRule="auto"/>
            </w:pPr>
          </w:p>
          <w:permEnd w:id="1232614324"/>
          <w:p w14:paraId="3513A446" w14:textId="77777777" w:rsidR="002157F8" w:rsidRDefault="002157F8" w:rsidP="000636F1">
            <w:pPr>
              <w:spacing w:after="0" w:line="240" w:lineRule="auto"/>
            </w:pPr>
          </w:p>
        </w:tc>
      </w:tr>
    </w:tbl>
    <w:p w14:paraId="72BEFEF1" w14:textId="77777777" w:rsidR="002157F8" w:rsidRDefault="002157F8" w:rsidP="002157F8"/>
    <w:p w14:paraId="40FA1C48" w14:textId="2CE5B3C5" w:rsidR="00A471DB" w:rsidRPr="00246D6C" w:rsidRDefault="004209DD" w:rsidP="00246D6C">
      <w:pPr>
        <w:pStyle w:val="Lijstalinea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 w:rsidRPr="00246D6C">
        <w:rPr>
          <w:b/>
          <w:color w:val="000000"/>
        </w:rPr>
        <w:t>Hoe zorgt het loopbaancentrum ervoor dat alle betrokken medewerkers goed geïnformeerd blijven over de administratieve procedures, evoluties, planning, campagnes, m.a.w. alle informatie die door VDAB wordt gecommuniceerd?</w:t>
      </w:r>
    </w:p>
    <w:tbl>
      <w:tblPr>
        <w:tblStyle w:val="a7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2"/>
      </w:tblGrid>
      <w:tr w:rsidR="00A471DB" w14:paraId="181AEF31" w14:textId="77777777">
        <w:tc>
          <w:tcPr>
            <w:tcW w:w="9062" w:type="dxa"/>
          </w:tcPr>
          <w:p w14:paraId="326957C8" w14:textId="77777777" w:rsidR="00A471DB" w:rsidRDefault="00A471DB">
            <w:permStart w:id="72244733" w:edGrp="everyone"/>
          </w:p>
          <w:p w14:paraId="083A4089" w14:textId="77777777" w:rsidR="004209DD" w:rsidRDefault="004209DD"/>
          <w:p w14:paraId="1BD2D277" w14:textId="77777777" w:rsidR="004209DD" w:rsidRDefault="004209DD"/>
          <w:p w14:paraId="1A58789E" w14:textId="77777777" w:rsidR="004209DD" w:rsidRDefault="004209DD"/>
          <w:permEnd w:id="72244733"/>
          <w:p w14:paraId="0E596F99" w14:textId="77777777" w:rsidR="00A471DB" w:rsidRDefault="00A471DB"/>
        </w:tc>
      </w:tr>
    </w:tbl>
    <w:p w14:paraId="5C56DD87" w14:textId="77777777" w:rsidR="00A471DB" w:rsidRDefault="00A471DB">
      <w:bookmarkStart w:id="3" w:name="_30j0zll" w:colFirst="0" w:colLast="0"/>
      <w:bookmarkEnd w:id="3"/>
    </w:p>
    <w:sectPr w:rsidR="00A471DB">
      <w:footerReference w:type="default" r:id="rId7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FBEBA3" w14:textId="77777777" w:rsidR="004209DD" w:rsidRDefault="004209DD">
      <w:pPr>
        <w:spacing w:after="0" w:line="240" w:lineRule="auto"/>
      </w:pPr>
      <w:r>
        <w:separator/>
      </w:r>
    </w:p>
  </w:endnote>
  <w:endnote w:type="continuationSeparator" w:id="0">
    <w:p w14:paraId="38495CF8" w14:textId="77777777" w:rsidR="004209DD" w:rsidRDefault="004209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B4B119" w14:textId="77777777" w:rsidR="00A471DB" w:rsidRPr="00713D63" w:rsidRDefault="00A471DB" w:rsidP="00713D63">
    <w:pPr>
      <w:spacing w:after="0"/>
      <w:rPr>
        <w:sz w:val="16"/>
      </w:rPr>
    </w:pPr>
  </w:p>
  <w:p w14:paraId="3741FCA4" w14:textId="77777777" w:rsidR="00713D63" w:rsidRPr="00713D63" w:rsidRDefault="00713D63" w:rsidP="00713D63">
    <w:pPr>
      <w:spacing w:after="0"/>
      <w:rPr>
        <w:sz w:val="16"/>
      </w:rPr>
    </w:pPr>
  </w:p>
  <w:p w14:paraId="40D4C8ED" w14:textId="77777777" w:rsidR="008839E1" w:rsidRDefault="004209DD">
    <w:pPr>
      <w:tabs>
        <w:tab w:val="center" w:pos="4536"/>
        <w:tab w:val="right" w:pos="9072"/>
        <w:tab w:val="center" w:pos="7938"/>
        <w:tab w:val="right" w:pos="14034"/>
      </w:tabs>
      <w:spacing w:after="0" w:line="240" w:lineRule="auto"/>
      <w:rPr>
        <w:sz w:val="18"/>
        <w:szCs w:val="18"/>
      </w:rPr>
    </w:pPr>
    <w:r>
      <w:rPr>
        <w:sz w:val="18"/>
        <w:szCs w:val="18"/>
      </w:rPr>
      <w:t xml:space="preserve">Tekst expertiseborging i.f.v. aanvraag mandaat Loopbaanbegeleiding - 2025 </w:t>
    </w:r>
  </w:p>
  <w:p w14:paraId="5D303D8D" w14:textId="77777777" w:rsidR="008839E1" w:rsidRDefault="008839E1">
    <w:pPr>
      <w:tabs>
        <w:tab w:val="center" w:pos="4536"/>
        <w:tab w:val="right" w:pos="9072"/>
        <w:tab w:val="center" w:pos="7938"/>
        <w:tab w:val="right" w:pos="14034"/>
      </w:tabs>
      <w:spacing w:after="0" w:line="240" w:lineRule="auto"/>
      <w:rPr>
        <w:sz w:val="18"/>
        <w:szCs w:val="18"/>
      </w:rPr>
    </w:pPr>
  </w:p>
  <w:p w14:paraId="19FAF2D0" w14:textId="3E2CF142" w:rsidR="00A471DB" w:rsidRPr="00713D63" w:rsidRDefault="008839E1">
    <w:pPr>
      <w:tabs>
        <w:tab w:val="center" w:pos="4536"/>
        <w:tab w:val="right" w:pos="9072"/>
        <w:tab w:val="center" w:pos="7938"/>
        <w:tab w:val="right" w:pos="14034"/>
      </w:tabs>
      <w:spacing w:after="0" w:line="240" w:lineRule="auto"/>
    </w:pPr>
    <w:r w:rsidRPr="00713D63">
      <w:fldChar w:fldCharType="begin"/>
    </w:r>
    <w:r w:rsidRPr="00713D63">
      <w:instrText>PAGE   \* MERGEFORMAT</w:instrText>
    </w:r>
    <w:r w:rsidRPr="00713D63">
      <w:fldChar w:fldCharType="separate"/>
    </w:r>
    <w:r w:rsidRPr="00713D63">
      <w:t>1</w:t>
    </w:r>
    <w:r w:rsidRPr="00713D63">
      <w:fldChar w:fldCharType="end"/>
    </w:r>
  </w:p>
  <w:p w14:paraId="4B41CA29" w14:textId="77777777" w:rsidR="00A471DB" w:rsidRDefault="00A471D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5C5AB6" w14:textId="77777777" w:rsidR="004209DD" w:rsidRDefault="004209DD">
      <w:pPr>
        <w:spacing w:after="0" w:line="240" w:lineRule="auto"/>
      </w:pPr>
      <w:r>
        <w:separator/>
      </w:r>
    </w:p>
  </w:footnote>
  <w:footnote w:type="continuationSeparator" w:id="0">
    <w:p w14:paraId="48C5EDF9" w14:textId="77777777" w:rsidR="004209DD" w:rsidRDefault="004209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087165"/>
    <w:multiLevelType w:val="multilevel"/>
    <w:tmpl w:val="771494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EC4FC7"/>
    <w:multiLevelType w:val="multilevel"/>
    <w:tmpl w:val="771494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6009170">
    <w:abstractNumId w:val="1"/>
  </w:num>
  <w:num w:numId="2" w16cid:durableId="1207356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ocumentProtection w:edit="readOnly" w:enforcement="1" w:cryptProviderType="rsaAES" w:cryptAlgorithmClass="hash" w:cryptAlgorithmType="typeAny" w:cryptAlgorithmSid="14" w:cryptSpinCount="100000" w:hash="lF2fvSqmiXZMQHMHgzqAEhtDZruYF4JD6F05o4y9lN1E3rkLnF7j+5lBF1ujzuGia7lM3LdDHTe4uOmWV0c53Q==" w:salt="J871OHK9hyZn7b7OC7UaRw==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71DB"/>
    <w:rsid w:val="0004418F"/>
    <w:rsid w:val="002157F8"/>
    <w:rsid w:val="00246D6C"/>
    <w:rsid w:val="004209DD"/>
    <w:rsid w:val="00546E93"/>
    <w:rsid w:val="00713D63"/>
    <w:rsid w:val="008839E1"/>
    <w:rsid w:val="00A471DB"/>
    <w:rsid w:val="00A56011"/>
    <w:rsid w:val="00BA253D"/>
    <w:rsid w:val="00CD41E3"/>
    <w:rsid w:val="00D7326D"/>
    <w:rsid w:val="00E1302A"/>
    <w:rsid w:val="00F76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892FA"/>
  <w15:docId w15:val="{819EB426-8072-4E82-B941-B62E15946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nl-NL" w:eastAsia="nl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2157F8"/>
  </w:style>
  <w:style w:type="paragraph" w:styleId="Kop1">
    <w:name w:val="heading 1"/>
    <w:basedOn w:val="Standaard"/>
    <w:next w:val="Standaard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Kop2">
    <w:name w:val="heading 2"/>
    <w:basedOn w:val="Standaard"/>
    <w:next w:val="Standaard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Kop3">
    <w:name w:val="heading 3"/>
    <w:basedOn w:val="Standaard"/>
    <w:next w:val="Standaard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Kop4">
    <w:name w:val="heading 4"/>
    <w:basedOn w:val="Standaard"/>
    <w:next w:val="Standaard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Kop5">
    <w:name w:val="heading 5"/>
    <w:basedOn w:val="Standaard"/>
    <w:next w:val="Standaard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Kop6">
    <w:name w:val="heading 6"/>
    <w:basedOn w:val="Standaard"/>
    <w:next w:val="Standaard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Ondertitel">
    <w:name w:val="Subtitle"/>
    <w:basedOn w:val="Standaard"/>
    <w:next w:val="Standaard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Koptekst">
    <w:name w:val="header"/>
    <w:basedOn w:val="Standaard"/>
    <w:link w:val="KoptekstChar"/>
    <w:uiPriority w:val="99"/>
    <w:unhideWhenUsed/>
    <w:rsid w:val="000441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4418F"/>
  </w:style>
  <w:style w:type="paragraph" w:styleId="Voettekst">
    <w:name w:val="footer"/>
    <w:basedOn w:val="Standaard"/>
    <w:link w:val="VoettekstChar"/>
    <w:uiPriority w:val="99"/>
    <w:unhideWhenUsed/>
    <w:rsid w:val="000441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4418F"/>
  </w:style>
  <w:style w:type="paragraph" w:styleId="Lijstalinea">
    <w:name w:val="List Paragraph"/>
    <w:basedOn w:val="Standaard"/>
    <w:uiPriority w:val="34"/>
    <w:qFormat/>
    <w:rsid w:val="002157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277</Words>
  <Characters>1525</Characters>
  <Application>Microsoft Office Word</Application>
  <DocSecurity>8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VDAB</Company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 Snyers</dc:creator>
  <cp:lastModifiedBy>An Snyers</cp:lastModifiedBy>
  <cp:revision>7</cp:revision>
  <dcterms:created xsi:type="dcterms:W3CDTF">2025-07-03T08:33:00Z</dcterms:created>
  <dcterms:modified xsi:type="dcterms:W3CDTF">2025-07-25T09:10:00Z</dcterms:modified>
</cp:coreProperties>
</file>